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8C731B" w:rsidRDefault="008C731B" w:rsidP="008C73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8C731B" w:rsidRDefault="008C731B" w:rsidP="008C73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DA JUVENTUDE 09/2017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247BAB">
      <w:pPr>
        <w:ind w:firstLine="0"/>
        <w:rPr>
          <w:rFonts w:ascii="Arial" w:hAnsi="Arial" w:cs="Arial"/>
        </w:rPr>
      </w:pPr>
      <w:r w:rsidRPr="00CD16C1">
        <w:rPr>
          <w:rFonts w:ascii="Arial" w:hAnsi="Arial" w:cs="Arial"/>
        </w:rPr>
        <w:t>Para</w:t>
      </w:r>
      <w:r w:rsidR="00791745">
        <w:rPr>
          <w:rFonts w:ascii="Arial" w:hAnsi="Arial" w:cs="Arial"/>
        </w:rPr>
        <w:t xml:space="preserve"> fins deste Edital, serão aceito</w:t>
      </w:r>
      <w:r w:rsidRPr="00CD16C1">
        <w:rPr>
          <w:rFonts w:ascii="Arial" w:hAnsi="Arial" w:cs="Arial"/>
        </w:rPr>
        <w:t xml:space="preserve">s </w:t>
      </w:r>
      <w:r w:rsidR="00CD16C1">
        <w:rPr>
          <w:rFonts w:ascii="Arial" w:hAnsi="Arial" w:cs="Arial"/>
        </w:rPr>
        <w:t xml:space="preserve">projetos propostos e protagonizados </w:t>
      </w:r>
      <w:r w:rsidR="00E0329B">
        <w:rPr>
          <w:rFonts w:ascii="Arial" w:hAnsi="Arial" w:cs="Arial"/>
        </w:rPr>
        <w:t xml:space="preserve">somente </w:t>
      </w:r>
      <w:r w:rsidR="00CD16C1">
        <w:rPr>
          <w:rFonts w:ascii="Arial" w:hAnsi="Arial" w:cs="Arial"/>
        </w:rPr>
        <w:t>por jovens de 15 a 29 anos.</w:t>
      </w:r>
    </w:p>
    <w:p w:rsidR="00690409" w:rsidRPr="00CD16C1" w:rsidRDefault="00690409" w:rsidP="00690409">
      <w:pPr>
        <w:ind w:firstLine="0"/>
        <w:rPr>
          <w:rFonts w:ascii="Arial" w:hAnsi="Arial" w:cs="Arial"/>
        </w:rPr>
      </w:pPr>
    </w:p>
    <w:p w:rsidR="00690409" w:rsidRPr="00CD16C1" w:rsidRDefault="00690409" w:rsidP="00690409">
      <w:pPr>
        <w:ind w:firstLine="0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3756" w:rsidTr="00B03756">
        <w:tc>
          <w:tcPr>
            <w:tcW w:w="8644" w:type="dxa"/>
            <w:shd w:val="clear" w:color="auto" w:fill="F79646" w:themeFill="accent6"/>
          </w:tcPr>
          <w:p w:rsidR="00B03756" w:rsidRDefault="00B03756" w:rsidP="00690409">
            <w:pPr>
              <w:ind w:firstLine="0"/>
              <w:rPr>
                <w:rFonts w:ascii="Arial" w:hAnsi="Arial" w:cs="Arial"/>
                <w:bCs/>
              </w:rPr>
            </w:pPr>
            <w:r w:rsidRPr="00E565BF">
              <w:rPr>
                <w:rFonts w:ascii="Arial" w:hAnsi="Arial" w:cs="Arial"/>
              </w:rPr>
              <w:t xml:space="preserve">a) </w:t>
            </w:r>
            <w:r w:rsidRPr="00E565BF">
              <w:rPr>
                <w:rFonts w:ascii="Arial" w:hAnsi="Arial" w:cs="Arial"/>
                <w:b/>
              </w:rPr>
              <w:t>Criação de trabalhos artísticos</w:t>
            </w:r>
            <w:r w:rsidR="00F5232C">
              <w:rPr>
                <w:rFonts w:ascii="Arial" w:hAnsi="Arial" w:cs="Arial"/>
                <w:b/>
              </w:rPr>
              <w:t xml:space="preserve">, </w:t>
            </w:r>
            <w:bookmarkStart w:id="0" w:name="_GoBack"/>
            <w:bookmarkEnd w:id="0"/>
            <w:r w:rsidRPr="00E565BF">
              <w:rPr>
                <w:rFonts w:ascii="Arial" w:hAnsi="Arial" w:cs="Arial"/>
                <w:b/>
              </w:rPr>
              <w:t xml:space="preserve">circulação de produtos e </w:t>
            </w:r>
            <w:r w:rsidRPr="00E565BF">
              <w:rPr>
                <w:rFonts w:ascii="Arial" w:hAnsi="Arial" w:cs="Arial"/>
                <w:b/>
                <w:bCs/>
              </w:rPr>
              <w:t xml:space="preserve">propostas culturais </w:t>
            </w:r>
            <w:r w:rsidRPr="00E565BF">
              <w:rPr>
                <w:rFonts w:ascii="Arial" w:hAnsi="Arial" w:cs="Arial"/>
                <w:b/>
                <w:lang w:eastAsia="pt-BR"/>
              </w:rPr>
              <w:t xml:space="preserve">nos campos etários, de gênero, da </w:t>
            </w:r>
            <w:proofErr w:type="spellStart"/>
            <w:r w:rsidRPr="00E565BF">
              <w:rPr>
                <w:rFonts w:ascii="Arial" w:hAnsi="Arial" w:cs="Arial"/>
                <w:b/>
                <w:lang w:eastAsia="pt-BR"/>
              </w:rPr>
              <w:t>etnicidade</w:t>
            </w:r>
            <w:proofErr w:type="spellEnd"/>
            <w:r w:rsidRPr="00E565BF">
              <w:rPr>
                <w:rFonts w:ascii="Arial" w:hAnsi="Arial" w:cs="Arial"/>
                <w:b/>
                <w:lang w:eastAsia="pt-BR"/>
              </w:rPr>
              <w:t xml:space="preserve"> racial, das comunidades tradicionais, dentre outros</w:t>
            </w:r>
          </w:p>
        </w:tc>
      </w:tr>
      <w:tr w:rsidR="00B03756" w:rsidTr="00B03756">
        <w:tc>
          <w:tcPr>
            <w:tcW w:w="8644" w:type="dxa"/>
          </w:tcPr>
          <w:p w:rsidR="00B03756" w:rsidRDefault="00B03756" w:rsidP="00F956AE">
            <w:pPr>
              <w:ind w:firstLine="0"/>
              <w:rPr>
                <w:rFonts w:ascii="Arial" w:hAnsi="Arial" w:cs="Arial"/>
                <w:bCs/>
              </w:rPr>
            </w:pPr>
            <w:r w:rsidRPr="00E565BF">
              <w:rPr>
                <w:rFonts w:ascii="Arial" w:hAnsi="Arial" w:cs="Arial"/>
              </w:rPr>
              <w:t>Proposta de atividades artísticas na área de atuação do proponente e que preveja a estreia ou circulação d</w:t>
            </w:r>
            <w:r w:rsidR="00F956AE">
              <w:rPr>
                <w:rFonts w:ascii="Arial" w:hAnsi="Arial" w:cs="Arial"/>
              </w:rPr>
              <w:t>e</w:t>
            </w:r>
            <w:r w:rsidRPr="00E565BF">
              <w:rPr>
                <w:rFonts w:ascii="Arial" w:hAnsi="Arial" w:cs="Arial"/>
              </w:rPr>
              <w:t xml:space="preserve"> proposta inédita</w:t>
            </w:r>
            <w:r w:rsidRPr="00CD16C1">
              <w:rPr>
                <w:rFonts w:ascii="Arial" w:hAnsi="Arial" w:cs="Arial"/>
              </w:rPr>
              <w:t>.</w:t>
            </w:r>
          </w:p>
        </w:tc>
      </w:tr>
    </w:tbl>
    <w:p w:rsidR="00690409" w:rsidRPr="005944B8" w:rsidRDefault="00690409" w:rsidP="00690409">
      <w:pPr>
        <w:ind w:firstLine="0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3756" w:rsidTr="00B03756">
        <w:tc>
          <w:tcPr>
            <w:tcW w:w="8644" w:type="dxa"/>
            <w:shd w:val="clear" w:color="auto" w:fill="F79646" w:themeFill="accent6"/>
          </w:tcPr>
          <w:p w:rsidR="00B03756" w:rsidRDefault="00B03756" w:rsidP="00690409">
            <w:pPr>
              <w:ind w:firstLine="0"/>
              <w:rPr>
                <w:rFonts w:ascii="Arial" w:hAnsi="Arial" w:cs="Arial"/>
              </w:rPr>
            </w:pPr>
            <w:r w:rsidRPr="00CD16C1">
              <w:rPr>
                <w:rFonts w:ascii="Arial" w:hAnsi="Arial" w:cs="Arial"/>
              </w:rPr>
              <w:t xml:space="preserve">b) </w:t>
            </w:r>
            <w:r w:rsidRPr="00CD16C1">
              <w:rPr>
                <w:rFonts w:ascii="Arial" w:hAnsi="Arial" w:cs="Arial"/>
                <w:b/>
              </w:rPr>
              <w:t>Continuidade da formação em artes</w:t>
            </w:r>
          </w:p>
        </w:tc>
      </w:tr>
      <w:tr w:rsidR="00B03756" w:rsidTr="00B03756">
        <w:tc>
          <w:tcPr>
            <w:tcW w:w="8644" w:type="dxa"/>
          </w:tcPr>
          <w:p w:rsidR="00B03756" w:rsidRDefault="00B03756" w:rsidP="0069040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16C1">
              <w:rPr>
                <w:rFonts w:ascii="Arial" w:hAnsi="Arial" w:cs="Arial"/>
              </w:rPr>
              <w:t>ropostas de participação em cursos, seminários e congressos voltados para a capacitação e qualificação do artista em início de carreira.</w:t>
            </w:r>
            <w:r>
              <w:rPr>
                <w:rFonts w:ascii="Arial" w:hAnsi="Arial" w:cs="Arial"/>
              </w:rPr>
              <w:t xml:space="preserve"> Para esta ação o jovem deverá realizar uma oficina (entre 2h </w:t>
            </w:r>
            <w:r w:rsidR="00F956A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4h) como contrapartida</w:t>
            </w:r>
          </w:p>
        </w:tc>
      </w:tr>
    </w:tbl>
    <w:p w:rsidR="00690409" w:rsidRPr="00E565BF" w:rsidRDefault="00690409" w:rsidP="00690409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3756" w:rsidTr="00B03756">
        <w:tc>
          <w:tcPr>
            <w:tcW w:w="8644" w:type="dxa"/>
            <w:shd w:val="clear" w:color="auto" w:fill="F79646" w:themeFill="accent6"/>
          </w:tcPr>
          <w:p w:rsidR="00B03756" w:rsidRDefault="00B03756" w:rsidP="00690409">
            <w:pPr>
              <w:ind w:firstLine="0"/>
              <w:rPr>
                <w:rFonts w:ascii="Arial" w:hAnsi="Arial" w:cs="Arial"/>
              </w:rPr>
            </w:pPr>
            <w:r w:rsidRPr="00CD16C1">
              <w:rPr>
                <w:rFonts w:ascii="Arial" w:hAnsi="Arial" w:cs="Arial"/>
              </w:rPr>
              <w:t xml:space="preserve">c) </w:t>
            </w:r>
            <w:r w:rsidRPr="00CD16C1">
              <w:rPr>
                <w:rFonts w:ascii="Arial" w:hAnsi="Arial" w:cs="Arial"/>
                <w:b/>
              </w:rPr>
              <w:t>Pesquisa</w:t>
            </w:r>
          </w:p>
        </w:tc>
      </w:tr>
      <w:tr w:rsidR="00B03756" w:rsidTr="00B03756">
        <w:tc>
          <w:tcPr>
            <w:tcW w:w="8644" w:type="dxa"/>
          </w:tcPr>
          <w:p w:rsidR="00B03756" w:rsidRDefault="00B03756" w:rsidP="0069040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16C1">
              <w:rPr>
                <w:rFonts w:ascii="Arial" w:hAnsi="Arial" w:cs="Arial"/>
              </w:rPr>
              <w:t>ropostas de pesquisa na área de atuação do artista em início de carreira. Solicita-se que o mesmo esteja acompanhado de um tutor/artista para acompanhamento do processo de pesquisa.</w:t>
            </w:r>
            <w:r>
              <w:rPr>
                <w:rFonts w:ascii="Arial" w:hAnsi="Arial" w:cs="Arial"/>
              </w:rPr>
              <w:t xml:space="preserve"> Para esta ação o jovem deverá disponibilizar a pesquisa em blogs, site, mídia social.</w:t>
            </w:r>
          </w:p>
        </w:tc>
      </w:tr>
    </w:tbl>
    <w:p w:rsidR="00B03756" w:rsidRDefault="00B03756" w:rsidP="00690409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3756" w:rsidTr="00B03756">
        <w:tc>
          <w:tcPr>
            <w:tcW w:w="8644" w:type="dxa"/>
            <w:shd w:val="clear" w:color="auto" w:fill="F79646" w:themeFill="accent6"/>
          </w:tcPr>
          <w:p w:rsidR="00B03756" w:rsidRDefault="00B03756" w:rsidP="00690409">
            <w:pPr>
              <w:ind w:firstLine="0"/>
              <w:rPr>
                <w:rFonts w:ascii="Arial" w:hAnsi="Arial" w:cs="Arial"/>
              </w:rPr>
            </w:pPr>
            <w:r w:rsidRPr="00CD16C1">
              <w:rPr>
                <w:rFonts w:ascii="Arial" w:hAnsi="Arial" w:cs="Arial"/>
                <w:b/>
              </w:rPr>
              <w:t>d) Eventos com temática para a Juventude</w:t>
            </w:r>
          </w:p>
        </w:tc>
      </w:tr>
      <w:tr w:rsidR="00B03756" w:rsidTr="00B03756">
        <w:tc>
          <w:tcPr>
            <w:tcW w:w="8644" w:type="dxa"/>
          </w:tcPr>
          <w:p w:rsidR="00B03756" w:rsidRDefault="00B03756" w:rsidP="00F956AE">
            <w:pPr>
              <w:ind w:firstLine="0"/>
              <w:rPr>
                <w:rFonts w:ascii="Arial" w:hAnsi="Arial" w:cs="Arial"/>
              </w:rPr>
            </w:pPr>
            <w:r w:rsidRPr="00CD16C1">
              <w:rPr>
                <w:rFonts w:ascii="Arial" w:hAnsi="Arial" w:cs="Arial"/>
              </w:rPr>
              <w:t xml:space="preserve">Propostas de eventos com no mínimo três dias (03 dias) voltados para jovens de 15 a 29 anos. </w:t>
            </w:r>
            <w:r w:rsidRPr="00DE679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Deverão ser oferecidas 02</w:t>
            </w:r>
            <w:r w:rsidRPr="00DE6795">
              <w:rPr>
                <w:rFonts w:ascii="Arial" w:hAnsi="Arial" w:cs="Arial"/>
              </w:rPr>
              <w:t xml:space="preserve"> OFICINAS </w:t>
            </w:r>
            <w:r w:rsidR="00F956AE">
              <w:rPr>
                <w:rFonts w:ascii="Arial" w:hAnsi="Arial" w:cs="Arial"/>
              </w:rPr>
              <w:t>integradas à</w:t>
            </w:r>
            <w:r>
              <w:rPr>
                <w:rFonts w:ascii="Arial" w:hAnsi="Arial" w:cs="Arial"/>
              </w:rPr>
              <w:t xml:space="preserve"> programação do evento, com carga horária entre 2h </w:t>
            </w:r>
            <w:r w:rsidR="00F956A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4h cada uma)</w:t>
            </w:r>
          </w:p>
        </w:tc>
      </w:tr>
    </w:tbl>
    <w:p w:rsidR="00B03756" w:rsidRDefault="00B03756" w:rsidP="00690409">
      <w:pPr>
        <w:ind w:firstLine="0"/>
        <w:rPr>
          <w:rFonts w:ascii="Arial" w:hAnsi="Arial" w:cs="Arial"/>
        </w:rPr>
      </w:pPr>
    </w:p>
    <w:p w:rsidR="00247BAB" w:rsidRPr="006F7E7C" w:rsidRDefault="00247BAB" w:rsidP="00002C5E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002C5E" w:rsidRDefault="00002C5E" w:rsidP="00002C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83"/>
        <w:gridCol w:w="1342"/>
        <w:gridCol w:w="1966"/>
        <w:gridCol w:w="1099"/>
      </w:tblGrid>
      <w:tr w:rsidR="00002C5E" w:rsidRPr="00AF6048" w:rsidTr="00002C5E">
        <w:tc>
          <w:tcPr>
            <w:tcW w:w="1930" w:type="dxa"/>
            <w:shd w:val="clear" w:color="auto" w:fill="95B3D7" w:themeFill="accent1" w:themeFillTint="99"/>
            <w:vAlign w:val="center"/>
          </w:tcPr>
          <w:p w:rsidR="00002C5E" w:rsidRPr="00AF6048" w:rsidRDefault="00002C5E" w:rsidP="00542B0B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002C5E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002C5E" w:rsidRPr="00AF6048" w:rsidRDefault="00002C5E" w:rsidP="0054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1966" w:type="dxa"/>
            <w:shd w:val="clear" w:color="auto" w:fill="95B3D7" w:themeFill="accent1" w:themeFillTint="99"/>
            <w:vAlign w:val="center"/>
          </w:tcPr>
          <w:p w:rsidR="00002C5E" w:rsidRPr="00AF6048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002C5E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02C5E" w:rsidRPr="00AF6048" w:rsidTr="00002C5E">
        <w:trPr>
          <w:trHeight w:val="165"/>
        </w:trPr>
        <w:tc>
          <w:tcPr>
            <w:tcW w:w="1930" w:type="dxa"/>
          </w:tcPr>
          <w:p w:rsidR="00002C5E" w:rsidRPr="00613324" w:rsidRDefault="00002C5E" w:rsidP="00542B0B">
            <w:pPr>
              <w:rPr>
                <w:rFonts w:ascii="Arial" w:hAnsi="Arial" w:cs="Arial"/>
              </w:rPr>
            </w:pPr>
          </w:p>
          <w:p w:rsidR="00002C5E" w:rsidRPr="00613324" w:rsidRDefault="00002C5E" w:rsidP="00542B0B">
            <w:pPr>
              <w:jc w:val="center"/>
              <w:rPr>
                <w:rFonts w:ascii="Arial" w:hAnsi="Arial" w:cs="Arial"/>
              </w:rPr>
            </w:pPr>
            <w:r w:rsidRPr="00613324">
              <w:rPr>
                <w:rFonts w:ascii="Arial" w:hAnsi="Arial" w:cs="Arial"/>
              </w:rPr>
              <w:t>Ações Culturais</w:t>
            </w:r>
          </w:p>
          <w:p w:rsidR="00002C5E" w:rsidRPr="00613324" w:rsidRDefault="00002C5E" w:rsidP="00542B0B">
            <w:pPr>
              <w:jc w:val="center"/>
              <w:rPr>
                <w:rFonts w:ascii="Arial" w:hAnsi="Arial" w:cs="Arial"/>
              </w:rPr>
            </w:pPr>
            <w:r w:rsidRPr="00613324">
              <w:rPr>
                <w:rFonts w:ascii="Arial" w:hAnsi="Arial" w:cs="Arial"/>
              </w:rPr>
              <w:t>(Jovens de 15 a</w:t>
            </w:r>
            <w:r w:rsidR="00687975" w:rsidRPr="00613324">
              <w:rPr>
                <w:rFonts w:ascii="Arial" w:hAnsi="Arial" w:cs="Arial"/>
              </w:rPr>
              <w:t xml:space="preserve"> </w:t>
            </w:r>
            <w:r w:rsidR="002F5C0E" w:rsidRPr="00613324">
              <w:rPr>
                <w:rFonts w:ascii="Arial" w:hAnsi="Arial" w:cs="Arial"/>
              </w:rPr>
              <w:t>17 anos</w:t>
            </w:r>
            <w:r w:rsidRPr="00613324">
              <w:rPr>
                <w:rFonts w:ascii="Arial" w:hAnsi="Arial" w:cs="Arial"/>
              </w:rPr>
              <w:t>)</w:t>
            </w:r>
          </w:p>
        </w:tc>
        <w:tc>
          <w:tcPr>
            <w:tcW w:w="2383" w:type="dxa"/>
          </w:tcPr>
          <w:p w:rsidR="00002C5E" w:rsidRPr="00AF6048" w:rsidRDefault="002F5C0E" w:rsidP="00542B0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2" w:type="dxa"/>
          </w:tcPr>
          <w:p w:rsidR="00002C5E" w:rsidRPr="00AF6048" w:rsidRDefault="00002C5E" w:rsidP="00542B0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002C5E" w:rsidRPr="00AF6048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 mil</w:t>
            </w:r>
          </w:p>
        </w:tc>
        <w:tc>
          <w:tcPr>
            <w:tcW w:w="1099" w:type="dxa"/>
          </w:tcPr>
          <w:p w:rsidR="00002C5E" w:rsidRDefault="0076735B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002C5E">
              <w:rPr>
                <w:rFonts w:ascii="Arial" w:hAnsi="Arial" w:cs="Arial"/>
              </w:rPr>
              <w:t xml:space="preserve">% </w:t>
            </w:r>
          </w:p>
        </w:tc>
      </w:tr>
      <w:tr w:rsidR="00002C5E" w:rsidRPr="00AF6048" w:rsidTr="00002C5E">
        <w:trPr>
          <w:trHeight w:val="165"/>
        </w:trPr>
        <w:tc>
          <w:tcPr>
            <w:tcW w:w="7621" w:type="dxa"/>
            <w:gridSpan w:val="4"/>
          </w:tcPr>
          <w:p w:rsidR="00002C5E" w:rsidRPr="00613324" w:rsidRDefault="00002C5E" w:rsidP="00542B0B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002C5E" w:rsidRDefault="00002C5E" w:rsidP="00542B0B">
            <w:pPr>
              <w:rPr>
                <w:rFonts w:ascii="Arial" w:hAnsi="Arial" w:cs="Arial"/>
              </w:rPr>
            </w:pPr>
          </w:p>
        </w:tc>
      </w:tr>
      <w:tr w:rsidR="0076735B" w:rsidRPr="00AF6048" w:rsidTr="00336EB5">
        <w:trPr>
          <w:trHeight w:val="790"/>
        </w:trPr>
        <w:tc>
          <w:tcPr>
            <w:tcW w:w="1930" w:type="dxa"/>
          </w:tcPr>
          <w:p w:rsidR="0076735B" w:rsidRPr="00613324" w:rsidRDefault="0076735B" w:rsidP="00542B0B">
            <w:pPr>
              <w:jc w:val="center"/>
              <w:rPr>
                <w:rFonts w:ascii="Arial" w:hAnsi="Arial" w:cs="Arial"/>
              </w:rPr>
            </w:pPr>
            <w:r w:rsidRPr="00613324">
              <w:rPr>
                <w:rFonts w:ascii="Arial" w:hAnsi="Arial" w:cs="Arial"/>
              </w:rPr>
              <w:t>Ações Culturais</w:t>
            </w:r>
          </w:p>
          <w:p w:rsidR="0076735B" w:rsidRPr="00613324" w:rsidRDefault="00791745" w:rsidP="0054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(Jovens de</w:t>
            </w:r>
            <w:r w:rsidR="002917F9" w:rsidRPr="00613324">
              <w:rPr>
                <w:rFonts w:ascii="Arial" w:hAnsi="Arial" w:cs="Arial"/>
              </w:rPr>
              <w:t xml:space="preserve"> 18</w:t>
            </w:r>
            <w:r w:rsidR="0076735B" w:rsidRPr="00613324">
              <w:rPr>
                <w:rFonts w:ascii="Arial" w:hAnsi="Arial" w:cs="Arial"/>
              </w:rPr>
              <w:t xml:space="preserve"> a 29 anos)</w:t>
            </w:r>
          </w:p>
        </w:tc>
        <w:tc>
          <w:tcPr>
            <w:tcW w:w="2383" w:type="dxa"/>
          </w:tcPr>
          <w:p w:rsidR="0076735B" w:rsidRPr="00AF6048" w:rsidRDefault="002F5C0E" w:rsidP="0054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2" w:type="dxa"/>
          </w:tcPr>
          <w:p w:rsidR="0076735B" w:rsidRPr="00AF6048" w:rsidRDefault="0076735B" w:rsidP="00542B0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76735B" w:rsidRPr="00AF6048" w:rsidRDefault="0076735B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 mil</w:t>
            </w:r>
          </w:p>
        </w:tc>
        <w:tc>
          <w:tcPr>
            <w:tcW w:w="1099" w:type="dxa"/>
          </w:tcPr>
          <w:p w:rsidR="0076735B" w:rsidRDefault="0076735B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64%</w:t>
            </w:r>
          </w:p>
        </w:tc>
      </w:tr>
      <w:tr w:rsidR="00002C5E" w:rsidRPr="00AF6048" w:rsidTr="00002C5E">
        <w:trPr>
          <w:trHeight w:val="390"/>
        </w:trPr>
        <w:tc>
          <w:tcPr>
            <w:tcW w:w="1930" w:type="dxa"/>
            <w:shd w:val="clear" w:color="auto" w:fill="95B3D7" w:themeFill="accent1" w:themeFillTint="99"/>
          </w:tcPr>
          <w:p w:rsidR="00002C5E" w:rsidRDefault="00002C5E" w:rsidP="00542B0B">
            <w:pPr>
              <w:jc w:val="center"/>
            </w:pPr>
            <w: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002C5E" w:rsidRDefault="004541D7" w:rsidP="00542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02C5E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002C5E" w:rsidRDefault="00002C5E" w:rsidP="00542B0B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95B3D7" w:themeFill="accent1" w:themeFillTint="99"/>
          </w:tcPr>
          <w:p w:rsidR="00002C5E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R$ 500.000,00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002C5E" w:rsidRDefault="00002C5E" w:rsidP="00542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B76986" w:rsidRDefault="00B76986">
      <w:pPr>
        <w:rPr>
          <w:rFonts w:ascii="Arial" w:hAnsi="Arial" w:cs="Arial"/>
        </w:rPr>
      </w:pPr>
    </w:p>
    <w:p w:rsidR="00F670A8" w:rsidRPr="006F7E7C" w:rsidRDefault="00F670A8" w:rsidP="00EB0D34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EB0D34" w:rsidRPr="006F7E7C" w:rsidRDefault="00EB0D34" w:rsidP="00EB0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A125C8">
        <w:trPr>
          <w:trHeight w:val="4716"/>
        </w:trPr>
        <w:tc>
          <w:tcPr>
            <w:tcW w:w="1809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125C8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D305DE" w:rsidRDefault="00D305DE" w:rsidP="00D305DE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D305DE" w:rsidRPr="007D5618" w:rsidRDefault="00D305DE" w:rsidP="00D305DE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7910A8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Default="007910A8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conceitos norteadores dos processos de seleção que definirão a programação.</w:t>
            </w:r>
          </w:p>
          <w:p w:rsidR="00E1651D" w:rsidRPr="006F7E7C" w:rsidRDefault="00E1651D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1651D" w:rsidRDefault="00E1651D" w:rsidP="00E1651D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E1651D" w:rsidRDefault="00E1651D" w:rsidP="00E1651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1651D" w:rsidRDefault="007910A8" w:rsidP="00E1651D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E1651D" w:rsidRPr="006F7E7C">
              <w:rPr>
                <w:rFonts w:ascii="Arial" w:hAnsi="Arial" w:cs="Arial"/>
                <w:sz w:val="18"/>
                <w:szCs w:val="18"/>
              </w:rPr>
              <w:t xml:space="preserve">Caso o evento não esteja em sua primeira edição, anexar relatório detalhado e outros materiais ilustrativos das edições anteriores (DVD com vídeos de registro, fotografias e </w:t>
            </w:r>
            <w:proofErr w:type="spellStart"/>
            <w:r w:rsidR="00E1651D" w:rsidRPr="006F7E7C">
              <w:rPr>
                <w:rFonts w:ascii="Arial" w:hAnsi="Arial" w:cs="Arial"/>
                <w:sz w:val="18"/>
                <w:szCs w:val="18"/>
              </w:rPr>
              <w:t>clip</w:t>
            </w:r>
            <w:r w:rsidR="00722EC4">
              <w:rPr>
                <w:rFonts w:ascii="Arial" w:hAnsi="Arial" w:cs="Arial"/>
                <w:sz w:val="18"/>
                <w:szCs w:val="18"/>
              </w:rPr>
              <w:t>p</w:t>
            </w:r>
            <w:r w:rsidR="00E1651D" w:rsidRPr="006F7E7C"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  <w:r w:rsidR="00E1651D" w:rsidRPr="006F7E7C">
              <w:rPr>
                <w:rFonts w:ascii="Arial" w:hAnsi="Arial" w:cs="Arial"/>
                <w:sz w:val="18"/>
                <w:szCs w:val="18"/>
              </w:rPr>
              <w:t xml:space="preserve"> das matérias publicadas sobre o evento), sendo dispensada a carta de aceite dos convidados;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 xml:space="preserve">) cartas de aceite dos convidados (curadores, </w:t>
            </w:r>
            <w:r w:rsidR="00C73059">
              <w:rPr>
                <w:rFonts w:ascii="Arial" w:hAnsi="Arial" w:cs="Arial"/>
                <w:sz w:val="18"/>
                <w:szCs w:val="18"/>
              </w:rPr>
              <w:t xml:space="preserve">artistas, </w:t>
            </w:r>
            <w:proofErr w:type="spellStart"/>
            <w:r w:rsidR="00C73059">
              <w:rPr>
                <w:rFonts w:ascii="Arial" w:hAnsi="Arial" w:cs="Arial"/>
                <w:sz w:val="18"/>
                <w:szCs w:val="18"/>
              </w:rPr>
              <w:t>oficineiros</w:t>
            </w:r>
            <w:proofErr w:type="spellEnd"/>
            <w:r w:rsidR="00C73059">
              <w:rPr>
                <w:rFonts w:ascii="Arial" w:hAnsi="Arial" w:cs="Arial"/>
                <w:sz w:val="18"/>
                <w:szCs w:val="18"/>
              </w:rPr>
              <w:t xml:space="preserve">, grupos,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E1651D">
              <w:rPr>
                <w:rFonts w:ascii="Arial" w:hAnsi="Arial" w:cs="Arial"/>
                <w:sz w:val="18"/>
                <w:szCs w:val="18"/>
              </w:rPr>
              <w:t>icas (ANEXO III</w:t>
            </w:r>
            <w:r w:rsidR="00A125C8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5C8" w:rsidRPr="006F7E7C" w:rsidTr="00A125C8">
        <w:tc>
          <w:tcPr>
            <w:tcW w:w="1809" w:type="dxa"/>
          </w:tcPr>
          <w:p w:rsidR="00A125C8" w:rsidRPr="006F7E7C" w:rsidRDefault="00A125C8" w:rsidP="00A1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125C8" w:rsidRPr="006F7E7C" w:rsidRDefault="00A125C8" w:rsidP="00A125C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CRIAÇÃO E CIRCULAÇÃO DE TRABALHOS ARTÍSTICOS</w:t>
            </w:r>
          </w:p>
          <w:p w:rsidR="00A125C8" w:rsidRPr="006F7E7C" w:rsidRDefault="00A125C8" w:rsidP="00A1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67338B" w:rsidRDefault="0067338B" w:rsidP="0067338B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7338B" w:rsidRPr="007D5618" w:rsidRDefault="0067338B" w:rsidP="0067338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de criação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 </w:t>
            </w:r>
            <w:r w:rsidR="00C73059">
              <w:rPr>
                <w:rFonts w:ascii="Arial" w:hAnsi="Arial" w:cs="Arial"/>
                <w:sz w:val="20"/>
                <w:szCs w:val="20"/>
              </w:rPr>
              <w:t>onde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serão realizada</w:t>
            </w:r>
            <w:r w:rsidR="0067338B">
              <w:rPr>
                <w:rFonts w:ascii="Arial" w:hAnsi="Arial" w:cs="Arial"/>
                <w:sz w:val="20"/>
                <w:szCs w:val="20"/>
              </w:rPr>
              <w:t>s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25C8" w:rsidRPr="006F7E7C" w:rsidTr="00A125C8">
        <w:tc>
          <w:tcPr>
            <w:tcW w:w="1809" w:type="dxa"/>
          </w:tcPr>
          <w:p w:rsidR="00A125C8" w:rsidRDefault="00A125C8" w:rsidP="00A125C8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C8" w:rsidRPr="00A125C8" w:rsidRDefault="00A125C8" w:rsidP="00A125C8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PESQUISA</w:t>
            </w: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45" w:type="dxa"/>
          </w:tcPr>
          <w:p w:rsidR="0067338B" w:rsidRDefault="0067338B" w:rsidP="0067338B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7338B" w:rsidRPr="007D5618" w:rsidRDefault="0067338B" w:rsidP="0067338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de pesquisa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A125C8" w:rsidRDefault="00A125C8" w:rsidP="00A125C8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metodologia, objetivos e justificativa;</w:t>
            </w: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resultados esperados;</w:t>
            </w: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BD2F5B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A125C8" w:rsidRPr="00BD2F5B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5C8" w:rsidRPr="006F7E7C" w:rsidTr="00A125C8">
        <w:tc>
          <w:tcPr>
            <w:tcW w:w="1809" w:type="dxa"/>
          </w:tcPr>
          <w:p w:rsidR="00A125C8" w:rsidRPr="006F7E7C" w:rsidRDefault="00A125C8" w:rsidP="00A125C8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25C8" w:rsidRPr="006F7E7C" w:rsidRDefault="00A125C8" w:rsidP="00A12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25C8" w:rsidRPr="006F7E7C" w:rsidRDefault="00A125C8" w:rsidP="00A125C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CONTINUIDADE DA FORMAÇÃO EM ARTES</w:t>
            </w:r>
          </w:p>
        </w:tc>
        <w:tc>
          <w:tcPr>
            <w:tcW w:w="6845" w:type="dxa"/>
          </w:tcPr>
          <w:p w:rsidR="00EC3BF0" w:rsidRPr="007D5618" w:rsidRDefault="00EC3BF0" w:rsidP="00EC3BF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) Para projetos que envolvam formação, cursos/oficinas, seminários, intercâmbio, 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residências, apresentar: </w:t>
            </w: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18"/>
                <w:szCs w:val="18"/>
              </w:rPr>
              <w:t>argumentos</w:t>
            </w:r>
            <w:proofErr w:type="gramEnd"/>
            <w:r w:rsidRPr="006F7E7C">
              <w:rPr>
                <w:rFonts w:ascii="Arial" w:hAnsi="Arial" w:cs="Arial"/>
                <w:sz w:val="18"/>
                <w:szCs w:val="18"/>
              </w:rPr>
              <w:t xml:space="preserve"> que justifiquem a ação de capacitação (contribuição para a   </w:t>
            </w: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formação artística e/ou té</w:t>
            </w:r>
            <w:r>
              <w:rPr>
                <w:rFonts w:ascii="Arial" w:hAnsi="Arial" w:cs="Arial"/>
                <w:sz w:val="18"/>
                <w:szCs w:val="18"/>
              </w:rPr>
              <w:t>cnica do novo artista)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a serem gerados com 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5C8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projeto.</w:t>
            </w:r>
          </w:p>
          <w:p w:rsidR="00EC3BF0" w:rsidRDefault="00EC3BF0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C3BF0" w:rsidRDefault="00EC3BF0" w:rsidP="00EC3BF0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EC3BF0" w:rsidRPr="006F7E7C" w:rsidRDefault="00EC3BF0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125C8" w:rsidRPr="006F7E7C" w:rsidRDefault="00A125C8" w:rsidP="00A125C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</w:t>
            </w:r>
          </w:p>
          <w:p w:rsidR="00A125C8" w:rsidRPr="00BD2F5B" w:rsidRDefault="00A125C8" w:rsidP="00EC3BF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EC3BF0">
              <w:rPr>
                <w:rFonts w:ascii="Arial" w:hAnsi="Arial" w:cs="Arial"/>
                <w:sz w:val="18"/>
                <w:szCs w:val="18"/>
              </w:rPr>
              <w:t xml:space="preserve">Carta de aceite ou matrícula da </w:t>
            </w:r>
            <w:r w:rsidRPr="006F7E7C">
              <w:rPr>
                <w:rFonts w:ascii="Arial" w:hAnsi="Arial" w:cs="Arial"/>
                <w:sz w:val="18"/>
                <w:szCs w:val="18"/>
              </w:rPr>
              <w:t>instituição onde será realizad</w:t>
            </w:r>
            <w:r>
              <w:rPr>
                <w:rFonts w:ascii="Arial" w:hAnsi="Arial" w:cs="Arial"/>
                <w:sz w:val="18"/>
                <w:szCs w:val="18"/>
              </w:rPr>
              <w:t>o o curso e site da instituição</w:t>
            </w:r>
            <w:r w:rsidR="00EC3B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ED6F7C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47" w:rsidRDefault="00074747" w:rsidP="00752D00">
      <w:r>
        <w:separator/>
      </w:r>
    </w:p>
  </w:endnote>
  <w:endnote w:type="continuationSeparator" w:id="0">
    <w:p w:rsidR="00074747" w:rsidRDefault="00074747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47" w:rsidRDefault="00074747" w:rsidP="00752D00">
      <w:r>
        <w:separator/>
      </w:r>
    </w:p>
  </w:footnote>
  <w:footnote w:type="continuationSeparator" w:id="0">
    <w:p w:rsidR="00074747" w:rsidRDefault="00074747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13082D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6F7C" w:rsidRPr="00ED6F7C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2C5E"/>
    <w:rsid w:val="0000560B"/>
    <w:rsid w:val="000607AB"/>
    <w:rsid w:val="00074747"/>
    <w:rsid w:val="00097F87"/>
    <w:rsid w:val="000B74AD"/>
    <w:rsid w:val="000F1FC1"/>
    <w:rsid w:val="001227FC"/>
    <w:rsid w:val="0013082D"/>
    <w:rsid w:val="00140A8F"/>
    <w:rsid w:val="00152795"/>
    <w:rsid w:val="0017136E"/>
    <w:rsid w:val="001920C3"/>
    <w:rsid w:val="001C7718"/>
    <w:rsid w:val="00200035"/>
    <w:rsid w:val="0020445B"/>
    <w:rsid w:val="00247BAB"/>
    <w:rsid w:val="002917F9"/>
    <w:rsid w:val="00291F7D"/>
    <w:rsid w:val="002D6BCD"/>
    <w:rsid w:val="002F5C0E"/>
    <w:rsid w:val="00324262"/>
    <w:rsid w:val="00352FFA"/>
    <w:rsid w:val="003844D5"/>
    <w:rsid w:val="00403D83"/>
    <w:rsid w:val="004541D7"/>
    <w:rsid w:val="004859AF"/>
    <w:rsid w:val="004E2815"/>
    <w:rsid w:val="004F5899"/>
    <w:rsid w:val="00526C96"/>
    <w:rsid w:val="005542B9"/>
    <w:rsid w:val="005B3023"/>
    <w:rsid w:val="005C2C36"/>
    <w:rsid w:val="00613324"/>
    <w:rsid w:val="00646BF3"/>
    <w:rsid w:val="0067338B"/>
    <w:rsid w:val="00687975"/>
    <w:rsid w:val="00690409"/>
    <w:rsid w:val="006C7A01"/>
    <w:rsid w:val="006E68FB"/>
    <w:rsid w:val="006F7E7C"/>
    <w:rsid w:val="007105DF"/>
    <w:rsid w:val="00722EC4"/>
    <w:rsid w:val="00752D00"/>
    <w:rsid w:val="00753DD6"/>
    <w:rsid w:val="0076735B"/>
    <w:rsid w:val="007910A8"/>
    <w:rsid w:val="00791745"/>
    <w:rsid w:val="007932BA"/>
    <w:rsid w:val="007B5C75"/>
    <w:rsid w:val="007D7918"/>
    <w:rsid w:val="00850B3A"/>
    <w:rsid w:val="008A12D8"/>
    <w:rsid w:val="008C731B"/>
    <w:rsid w:val="008F7051"/>
    <w:rsid w:val="00922D95"/>
    <w:rsid w:val="0094157B"/>
    <w:rsid w:val="009A0B28"/>
    <w:rsid w:val="009D0F76"/>
    <w:rsid w:val="00A125C8"/>
    <w:rsid w:val="00A3578F"/>
    <w:rsid w:val="00A40F3D"/>
    <w:rsid w:val="00A55CF6"/>
    <w:rsid w:val="00A74F2D"/>
    <w:rsid w:val="00A87AF8"/>
    <w:rsid w:val="00AC2A42"/>
    <w:rsid w:val="00B02776"/>
    <w:rsid w:val="00B03756"/>
    <w:rsid w:val="00B76986"/>
    <w:rsid w:val="00B95B51"/>
    <w:rsid w:val="00BD575E"/>
    <w:rsid w:val="00C02D80"/>
    <w:rsid w:val="00C216D9"/>
    <w:rsid w:val="00C70B2E"/>
    <w:rsid w:val="00C73059"/>
    <w:rsid w:val="00C76AE7"/>
    <w:rsid w:val="00CD16C1"/>
    <w:rsid w:val="00CD283C"/>
    <w:rsid w:val="00D07D6B"/>
    <w:rsid w:val="00D220E3"/>
    <w:rsid w:val="00D305DE"/>
    <w:rsid w:val="00D34C71"/>
    <w:rsid w:val="00DB2F0C"/>
    <w:rsid w:val="00DE6795"/>
    <w:rsid w:val="00E0329B"/>
    <w:rsid w:val="00E1651D"/>
    <w:rsid w:val="00E27813"/>
    <w:rsid w:val="00E47DB9"/>
    <w:rsid w:val="00E565BF"/>
    <w:rsid w:val="00E635CF"/>
    <w:rsid w:val="00EB0D34"/>
    <w:rsid w:val="00EC3BF0"/>
    <w:rsid w:val="00ED6F7C"/>
    <w:rsid w:val="00F14D9F"/>
    <w:rsid w:val="00F5232C"/>
    <w:rsid w:val="00F670A8"/>
    <w:rsid w:val="00F956AE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EFEF18"/>
  <w15:docId w15:val="{E0B94660-8C1D-414D-9AD3-1D0D054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35E1E782</Template>
  <TotalTime>355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 Eduardo Witkowski R. Mello</cp:lastModifiedBy>
  <cp:revision>75</cp:revision>
  <cp:lastPrinted>2016-06-24T12:35:00Z</cp:lastPrinted>
  <dcterms:created xsi:type="dcterms:W3CDTF">2016-04-18T14:50:00Z</dcterms:created>
  <dcterms:modified xsi:type="dcterms:W3CDTF">2017-12-22T18:40:00Z</dcterms:modified>
</cp:coreProperties>
</file>