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4B" w:rsidRPr="00894A59" w:rsidRDefault="00EF669B" w:rsidP="006B04EC">
      <w:pPr>
        <w:suppressAutoHyphens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94A59">
        <w:rPr>
          <w:rFonts w:ascii="Arial" w:hAnsi="Arial" w:cs="Arial"/>
          <w:b/>
          <w:bCs/>
          <w:sz w:val="36"/>
          <w:szCs w:val="36"/>
        </w:rPr>
        <w:t xml:space="preserve">ANEXO </w:t>
      </w:r>
      <w:r w:rsidR="006B04EC">
        <w:rPr>
          <w:rFonts w:ascii="Arial" w:hAnsi="Arial" w:cs="Arial"/>
          <w:b/>
          <w:bCs/>
          <w:sz w:val="36"/>
          <w:szCs w:val="36"/>
        </w:rPr>
        <w:t>V- CRONOGRAMA</w:t>
      </w:r>
      <w:r w:rsidR="006759D3">
        <w:rPr>
          <w:rFonts w:ascii="Arial" w:hAnsi="Arial" w:cs="Arial"/>
          <w:b/>
          <w:bCs/>
          <w:sz w:val="36"/>
          <w:szCs w:val="36"/>
        </w:rPr>
        <w:t xml:space="preserve"> -</w:t>
      </w:r>
      <w:r w:rsidR="006759D3" w:rsidRPr="006759D3">
        <w:rPr>
          <w:rFonts w:ascii="Arial" w:hAnsi="Arial" w:cs="Arial"/>
          <w:b/>
          <w:bCs/>
          <w:color w:val="FF0000"/>
          <w:sz w:val="36"/>
          <w:szCs w:val="36"/>
        </w:rPr>
        <w:t>ALTERADO</w:t>
      </w:r>
      <w:bookmarkStart w:id="0" w:name="_GoBack"/>
      <w:bookmarkEnd w:id="0"/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4827"/>
      </w:tblGrid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>eríodo de inscrição de projetos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446E7B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="00B50581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das propostas habilitadas após análise dos pedidos de recurso –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B5058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D0EB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D0EB9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6759D3" w:rsidRDefault="00894A5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6759D3" w:rsidRDefault="00DA02FD" w:rsidP="00B50581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/04/2018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6759D3" w:rsidRDefault="00894A5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Prazo de recursos do resultado da etapa 0</w:t>
            </w:r>
            <w:r w:rsidR="00242661"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6759D3" w:rsidRDefault="00DA02FD" w:rsidP="00894A5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/04/2018 a </w:t>
            </w: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04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/0</w:t>
            </w: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6759D3" w:rsidRDefault="00D51BB8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Análise dos recursos da etapa 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759D3" w:rsidRDefault="00DA02FD" w:rsidP="00894A5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07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/0</w:t>
            </w: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/2018 a </w:t>
            </w: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/0</w:t>
            </w: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759D3" w:rsidRDefault="00894A5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Homologação e divulgação do </w:t>
            </w:r>
            <w:proofErr w:type="gramStart"/>
            <w:r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resultado final</w:t>
            </w:r>
            <w:proofErr w:type="gramEnd"/>
            <w:r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no Diário Oficial das propostas aprovadas </w:t>
            </w:r>
            <w:r w:rsidR="003B59A1"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pelo </w:t>
            </w:r>
            <w:r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759D3" w:rsidRDefault="00DA02FD" w:rsidP="00B50581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</w:t>
            </w:r>
            <w:r w:rsidR="008C33C2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05</w:t>
            </w:r>
            <w:r w:rsidR="008C33C2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/201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759D3" w:rsidRDefault="00894A5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759D3" w:rsidRDefault="00DA02FD" w:rsidP="00894A5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</w:t>
            </w:r>
            <w:r w:rsidR="00C91768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05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/2018 a </w:t>
            </w:r>
            <w:r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="00C91768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</w:t>
            </w:r>
            <w:r w:rsidR="00C91768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05</w:t>
            </w:r>
            <w:r w:rsidR="00F24B29" w:rsidRPr="006759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4A9" w:rsidRDefault="001014A9" w:rsidP="00894A59">
      <w:pPr>
        <w:spacing w:after="0" w:line="240" w:lineRule="auto"/>
      </w:pPr>
      <w:r>
        <w:separator/>
      </w:r>
    </w:p>
  </w:endnote>
  <w:endnote w:type="continuationSeparator" w:id="0">
    <w:p w:rsidR="001014A9" w:rsidRDefault="001014A9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4A9" w:rsidRDefault="001014A9" w:rsidP="00894A59">
      <w:pPr>
        <w:spacing w:after="0" w:line="240" w:lineRule="auto"/>
      </w:pPr>
      <w:r>
        <w:separator/>
      </w:r>
    </w:p>
  </w:footnote>
  <w:footnote w:type="continuationSeparator" w:id="0">
    <w:p w:rsidR="001014A9" w:rsidRDefault="001014A9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9B"/>
    <w:rsid w:val="00040FA6"/>
    <w:rsid w:val="001014A9"/>
    <w:rsid w:val="0016264B"/>
    <w:rsid w:val="00164C79"/>
    <w:rsid w:val="001C314B"/>
    <w:rsid w:val="00225540"/>
    <w:rsid w:val="00242661"/>
    <w:rsid w:val="002570D9"/>
    <w:rsid w:val="002D7C98"/>
    <w:rsid w:val="003836D7"/>
    <w:rsid w:val="003B59A1"/>
    <w:rsid w:val="003D0EB9"/>
    <w:rsid w:val="00446E7B"/>
    <w:rsid w:val="004829DB"/>
    <w:rsid w:val="004B7743"/>
    <w:rsid w:val="006253BC"/>
    <w:rsid w:val="006421AF"/>
    <w:rsid w:val="006759D3"/>
    <w:rsid w:val="0068446D"/>
    <w:rsid w:val="006B04EC"/>
    <w:rsid w:val="007063B6"/>
    <w:rsid w:val="0080082D"/>
    <w:rsid w:val="00894A59"/>
    <w:rsid w:val="008C33C2"/>
    <w:rsid w:val="00927C7A"/>
    <w:rsid w:val="009E25D9"/>
    <w:rsid w:val="00A65D56"/>
    <w:rsid w:val="00A77E47"/>
    <w:rsid w:val="00B50581"/>
    <w:rsid w:val="00BD1056"/>
    <w:rsid w:val="00C345AD"/>
    <w:rsid w:val="00C91768"/>
    <w:rsid w:val="00D50310"/>
    <w:rsid w:val="00D51BB8"/>
    <w:rsid w:val="00D622E3"/>
    <w:rsid w:val="00DA02FD"/>
    <w:rsid w:val="00DA039D"/>
    <w:rsid w:val="00DB1275"/>
    <w:rsid w:val="00DD42C6"/>
    <w:rsid w:val="00E6566D"/>
    <w:rsid w:val="00E91904"/>
    <w:rsid w:val="00EF669B"/>
    <w:rsid w:val="00F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D005"/>
  <w15:docId w15:val="{B96DA400-E980-4589-8A35-2EE2A315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SACHA EDUARDO WITKOWSKI RIBEIRO DE MELLO</cp:lastModifiedBy>
  <cp:revision>9</cp:revision>
  <cp:lastPrinted>2016-09-22T12:28:00Z</cp:lastPrinted>
  <dcterms:created xsi:type="dcterms:W3CDTF">2017-12-18T18:30:00Z</dcterms:created>
  <dcterms:modified xsi:type="dcterms:W3CDTF">2018-04-27T00:13:00Z</dcterms:modified>
</cp:coreProperties>
</file>