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3A" w:rsidRPr="006F7E7C" w:rsidRDefault="0000560B" w:rsidP="00D220E3">
      <w:pPr>
        <w:spacing w:after="240"/>
        <w:jc w:val="center"/>
        <w:rPr>
          <w:rFonts w:ascii="Arial" w:hAnsi="Arial" w:cs="Arial"/>
          <w:b/>
          <w:sz w:val="32"/>
          <w:szCs w:val="32"/>
        </w:rPr>
      </w:pPr>
      <w:r w:rsidRPr="006F7E7C">
        <w:rPr>
          <w:rFonts w:ascii="Arial" w:hAnsi="Arial" w:cs="Arial"/>
          <w:b/>
          <w:sz w:val="32"/>
          <w:szCs w:val="32"/>
        </w:rPr>
        <w:t>ANEXO</w:t>
      </w:r>
      <w:r w:rsidR="00646BF3" w:rsidRPr="006F7E7C">
        <w:rPr>
          <w:rFonts w:ascii="Arial" w:hAnsi="Arial" w:cs="Arial"/>
          <w:b/>
          <w:sz w:val="32"/>
          <w:szCs w:val="32"/>
        </w:rPr>
        <w:t xml:space="preserve"> I</w:t>
      </w:r>
    </w:p>
    <w:p w:rsidR="00A4651E" w:rsidRDefault="00A4651E" w:rsidP="00A4651E">
      <w:pPr>
        <w:autoSpaceDE w:val="0"/>
        <w:autoSpaceDN w:val="0"/>
        <w:adjustRightInd w:val="0"/>
        <w:jc w:val="center"/>
        <w:rPr>
          <w:rFonts w:ascii="Arial" w:hAnsi="Arial" w:cs="Arial"/>
          <w:b/>
        </w:rPr>
      </w:pPr>
      <w:r>
        <w:rPr>
          <w:rFonts w:ascii="Arial" w:hAnsi="Arial" w:cs="Arial"/>
          <w:b/>
        </w:rPr>
        <w:t>EDITAL DE LICITAÇÃO/MODALIDADE CONCURSO</w:t>
      </w:r>
    </w:p>
    <w:p w:rsidR="00A4651E" w:rsidRDefault="00A4651E" w:rsidP="00A4651E">
      <w:pPr>
        <w:autoSpaceDE w:val="0"/>
        <w:autoSpaceDN w:val="0"/>
        <w:adjustRightInd w:val="0"/>
        <w:jc w:val="center"/>
        <w:rPr>
          <w:rFonts w:ascii="Arial" w:hAnsi="Arial" w:cs="Arial"/>
          <w:b/>
        </w:rPr>
      </w:pPr>
      <w:r>
        <w:rPr>
          <w:rFonts w:ascii="Arial" w:hAnsi="Arial" w:cs="Arial"/>
          <w:b/>
        </w:rPr>
        <w:t>FOMENTO AO AUDIOVISUAL 20/2017</w:t>
      </w:r>
      <w:r w:rsidRPr="00625544">
        <w:rPr>
          <w:rFonts w:ascii="Arial" w:hAnsi="Arial" w:cs="Arial"/>
          <w:b/>
        </w:rPr>
        <w:t xml:space="preserve"> –</w:t>
      </w:r>
      <w:r>
        <w:rPr>
          <w:rFonts w:ascii="Arial" w:hAnsi="Arial" w:cs="Arial"/>
          <w:b/>
        </w:rPr>
        <w:t xml:space="preserve"> </w:t>
      </w:r>
      <w:r w:rsidRPr="00625544">
        <w:rPr>
          <w:rFonts w:ascii="Arial" w:hAnsi="Arial" w:cs="Arial"/>
          <w:b/>
        </w:rPr>
        <w:t>FUNDO CULTURAL</w:t>
      </w:r>
    </w:p>
    <w:p w:rsidR="0000560B" w:rsidRPr="006F7E7C" w:rsidRDefault="0000560B">
      <w:pPr>
        <w:rPr>
          <w:rFonts w:ascii="Arial" w:hAnsi="Arial" w:cs="Arial"/>
        </w:rPr>
      </w:pPr>
    </w:p>
    <w:p w:rsidR="00247BAB" w:rsidRPr="006F7E7C" w:rsidRDefault="00247BAB" w:rsidP="00247BAB">
      <w:pPr>
        <w:ind w:firstLine="0"/>
        <w:rPr>
          <w:rFonts w:ascii="Arial" w:hAnsi="Arial" w:cs="Arial"/>
        </w:rPr>
      </w:pPr>
    </w:p>
    <w:p w:rsidR="00247BAB" w:rsidRPr="006F7E7C" w:rsidRDefault="00247BAB" w:rsidP="00247BAB">
      <w:pPr>
        <w:ind w:firstLine="0"/>
        <w:rPr>
          <w:rFonts w:ascii="Arial" w:hAnsi="Arial" w:cs="Arial"/>
        </w:rPr>
      </w:pPr>
      <w:r w:rsidRPr="006F7E7C">
        <w:rPr>
          <w:rFonts w:ascii="Arial" w:hAnsi="Arial" w:cs="Arial"/>
        </w:rPr>
        <w:t>Para fins deste Edital, serão aceitas as modalidade</w:t>
      </w:r>
      <w:r w:rsidR="00352FFA" w:rsidRPr="006F7E7C">
        <w:rPr>
          <w:rFonts w:ascii="Arial" w:hAnsi="Arial" w:cs="Arial"/>
        </w:rPr>
        <w:t>s</w:t>
      </w:r>
      <w:r w:rsidRPr="006F7E7C">
        <w:rPr>
          <w:rFonts w:ascii="Arial" w:hAnsi="Arial" w:cs="Arial"/>
        </w:rPr>
        <w:t xml:space="preserve">: </w:t>
      </w:r>
    </w:p>
    <w:p w:rsidR="00247BAB" w:rsidRDefault="00247BAB" w:rsidP="00247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710EB5" w:rsidTr="00710EB5">
        <w:tc>
          <w:tcPr>
            <w:tcW w:w="8644" w:type="dxa"/>
            <w:shd w:val="clear" w:color="auto" w:fill="F79646" w:themeFill="accent6"/>
          </w:tcPr>
          <w:p w:rsidR="00710EB5" w:rsidRPr="00710EB5" w:rsidRDefault="00710EB5" w:rsidP="00247BAB">
            <w:pPr>
              <w:ind w:firstLine="0"/>
              <w:rPr>
                <w:rFonts w:ascii="Arial" w:hAnsi="Arial" w:cs="Arial"/>
              </w:rPr>
            </w:pPr>
            <w:r w:rsidRPr="00710EB5">
              <w:rPr>
                <w:rFonts w:ascii="Arial" w:hAnsi="Arial" w:cs="Arial"/>
                <w:b/>
              </w:rPr>
              <w:t>a)</w:t>
            </w:r>
            <w:r w:rsidRPr="00710EB5">
              <w:rPr>
                <w:rFonts w:ascii="Arial" w:hAnsi="Arial" w:cs="Arial"/>
              </w:rPr>
              <w:t xml:space="preserve"> </w:t>
            </w:r>
            <w:r w:rsidRPr="00710EB5">
              <w:rPr>
                <w:rFonts w:ascii="Arial" w:hAnsi="Arial" w:cs="Arial"/>
                <w:b/>
              </w:rPr>
              <w:t>Manutenção de Cineclubes</w:t>
            </w:r>
          </w:p>
        </w:tc>
      </w:tr>
      <w:tr w:rsidR="00710EB5" w:rsidTr="00710EB5">
        <w:tc>
          <w:tcPr>
            <w:tcW w:w="8644" w:type="dxa"/>
          </w:tcPr>
          <w:p w:rsidR="00710EB5" w:rsidRPr="00594A70" w:rsidRDefault="00710EB5" w:rsidP="00710EB5">
            <w:pPr>
              <w:ind w:firstLine="0"/>
              <w:rPr>
                <w:rFonts w:ascii="Arial" w:hAnsi="Arial" w:cs="Arial"/>
                <w:b/>
              </w:rPr>
            </w:pPr>
            <w:r w:rsidRPr="00710EB5">
              <w:rPr>
                <w:rFonts w:ascii="Arial" w:hAnsi="Arial" w:cs="Arial"/>
              </w:rPr>
              <w:t xml:space="preserve">Propostas que prevejam atividades para um período mínimo de 06 (seis) meses e que demonstrem comprometimento com a difusão audiovisual aliada à reflexão fílmica, prevendo atividades de projeção e debates regulares de filmes, sem qualquer finalidade lucrativa. A proposta de cineclube deve prever uma estrutura democrática de decisão sobre a programação e permitir que o público também possa propor os filmes para exibição e debate. Serão priorizadas as propostas que demonstrem compromisso cultural e ético e proponham a promoção do cinema brasileiro e do audiovisual independente feito em Goiás. </w:t>
            </w:r>
            <w:r w:rsidRPr="00594A70">
              <w:rPr>
                <w:rFonts w:ascii="Arial" w:hAnsi="Arial" w:cs="Arial"/>
                <w:b/>
              </w:rPr>
              <w:t xml:space="preserve">O projeto deverá </w:t>
            </w:r>
            <w:r w:rsidR="00594A70" w:rsidRPr="00594A70">
              <w:rPr>
                <w:rFonts w:ascii="Arial" w:hAnsi="Arial" w:cs="Arial"/>
                <w:b/>
              </w:rPr>
              <w:t xml:space="preserve">obrigatoriamente </w:t>
            </w:r>
            <w:r w:rsidRPr="00594A70">
              <w:rPr>
                <w:rFonts w:ascii="Arial" w:hAnsi="Arial" w:cs="Arial"/>
                <w:b/>
              </w:rPr>
              <w:t>ter pelo menos duas oficinas com 2h cada.</w:t>
            </w:r>
          </w:p>
          <w:p w:rsidR="00710EB5" w:rsidRPr="00710EB5" w:rsidRDefault="00710EB5" w:rsidP="00247BAB">
            <w:pPr>
              <w:ind w:firstLine="0"/>
              <w:rPr>
                <w:rFonts w:ascii="Arial" w:hAnsi="Arial" w:cs="Arial"/>
              </w:rPr>
            </w:pPr>
          </w:p>
        </w:tc>
      </w:tr>
    </w:tbl>
    <w:p w:rsidR="00710EB5" w:rsidRPr="006F7E7C" w:rsidRDefault="00710EB5" w:rsidP="00247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710EB5" w:rsidRPr="00710EB5" w:rsidTr="00710EB5">
        <w:tc>
          <w:tcPr>
            <w:tcW w:w="8644" w:type="dxa"/>
            <w:shd w:val="clear" w:color="auto" w:fill="F79646" w:themeFill="accent6"/>
          </w:tcPr>
          <w:p w:rsidR="00710EB5" w:rsidRPr="00710EB5" w:rsidRDefault="00710EB5" w:rsidP="00247BAB">
            <w:pPr>
              <w:ind w:firstLine="0"/>
              <w:rPr>
                <w:rFonts w:ascii="Arial" w:hAnsi="Arial" w:cs="Arial"/>
                <w:b/>
              </w:rPr>
            </w:pPr>
            <w:r w:rsidRPr="00710EB5">
              <w:rPr>
                <w:rFonts w:ascii="Arial" w:hAnsi="Arial" w:cs="Arial"/>
                <w:b/>
              </w:rPr>
              <w:t>b)</w:t>
            </w:r>
            <w:r w:rsidRPr="00710EB5">
              <w:rPr>
                <w:rFonts w:ascii="Arial" w:hAnsi="Arial" w:cs="Arial"/>
              </w:rPr>
              <w:t xml:space="preserve"> </w:t>
            </w:r>
            <w:r w:rsidRPr="00710EB5">
              <w:rPr>
                <w:rFonts w:ascii="Arial" w:hAnsi="Arial" w:cs="Arial"/>
                <w:b/>
              </w:rPr>
              <w:t xml:space="preserve">Desenvolvimento de roteiros de longas-metragens ficcionais, documentais ou de animação </w:t>
            </w:r>
          </w:p>
        </w:tc>
      </w:tr>
      <w:tr w:rsidR="00710EB5" w:rsidRPr="00710EB5" w:rsidTr="00710EB5">
        <w:tc>
          <w:tcPr>
            <w:tcW w:w="8644" w:type="dxa"/>
          </w:tcPr>
          <w:p w:rsidR="00710EB5" w:rsidRPr="001148DD" w:rsidRDefault="00710EB5" w:rsidP="00247BAB">
            <w:pPr>
              <w:ind w:firstLine="0"/>
              <w:rPr>
                <w:rFonts w:ascii="Arial" w:eastAsia="Times New Roman" w:hAnsi="Arial" w:cs="Arial"/>
                <w:lang w:eastAsia="pt-BR"/>
              </w:rPr>
            </w:pPr>
            <w:r w:rsidRPr="00710EB5">
              <w:rPr>
                <w:rFonts w:ascii="Arial" w:eastAsia="Times New Roman" w:hAnsi="Arial" w:cs="Arial"/>
                <w:lang w:eastAsia="pt-BR"/>
              </w:rPr>
              <w:t xml:space="preserve">Destinada a roteiristas que comprovem a produção de pelo menos dois filmes ou produtos televisivos por ela/ele roteirizados, e tendo como </w:t>
            </w:r>
            <w:proofErr w:type="gramStart"/>
            <w:r w:rsidRPr="00710EB5">
              <w:rPr>
                <w:rFonts w:ascii="Arial" w:eastAsia="Times New Roman" w:hAnsi="Arial" w:cs="Arial"/>
                <w:lang w:eastAsia="pt-BR"/>
              </w:rPr>
              <w:t>produto final</w:t>
            </w:r>
            <w:proofErr w:type="gramEnd"/>
            <w:r w:rsidRPr="00710EB5">
              <w:rPr>
                <w:rFonts w:ascii="Arial" w:eastAsia="Times New Roman" w:hAnsi="Arial" w:cs="Arial"/>
                <w:lang w:eastAsia="pt-BR"/>
              </w:rPr>
              <w:t xml:space="preserve"> a apresentação de um roteiro completo com cenas e diálogos desenvolvidos. </w:t>
            </w:r>
          </w:p>
        </w:tc>
      </w:tr>
    </w:tbl>
    <w:p w:rsidR="00247BAB" w:rsidRPr="00710EB5" w:rsidRDefault="00247BAB" w:rsidP="00247BAB">
      <w:pPr>
        <w:ind w:firstLine="0"/>
        <w:rPr>
          <w:rFonts w:ascii="Arial" w:hAnsi="Arial" w:cs="Arial"/>
          <w:sz w:val="18"/>
          <w:szCs w:val="18"/>
        </w:rPr>
      </w:pPr>
    </w:p>
    <w:tbl>
      <w:tblPr>
        <w:tblStyle w:val="Tabelacomgrade"/>
        <w:tblW w:w="0" w:type="auto"/>
        <w:tblLook w:val="04A0" w:firstRow="1" w:lastRow="0" w:firstColumn="1" w:lastColumn="0" w:noHBand="0" w:noVBand="1"/>
      </w:tblPr>
      <w:tblGrid>
        <w:gridCol w:w="8644"/>
      </w:tblGrid>
      <w:tr w:rsidR="00710EB5" w:rsidRPr="00710EB5" w:rsidTr="00710EB5">
        <w:tc>
          <w:tcPr>
            <w:tcW w:w="8644" w:type="dxa"/>
            <w:shd w:val="clear" w:color="auto" w:fill="F79646" w:themeFill="accent6"/>
          </w:tcPr>
          <w:p w:rsidR="00710EB5" w:rsidRPr="00710EB5" w:rsidRDefault="00710EB5" w:rsidP="00247BAB">
            <w:pPr>
              <w:ind w:firstLine="0"/>
              <w:rPr>
                <w:rFonts w:ascii="Arial" w:hAnsi="Arial" w:cs="Arial"/>
              </w:rPr>
            </w:pPr>
            <w:r w:rsidRPr="00710EB5">
              <w:rPr>
                <w:rFonts w:ascii="Arial" w:hAnsi="Arial" w:cs="Arial"/>
                <w:b/>
              </w:rPr>
              <w:t>c)</w:t>
            </w:r>
            <w:r w:rsidRPr="00710EB5">
              <w:rPr>
                <w:rFonts w:ascii="Arial" w:hAnsi="Arial" w:cs="Arial"/>
              </w:rPr>
              <w:t xml:space="preserve"> </w:t>
            </w:r>
            <w:r w:rsidRPr="00710EB5">
              <w:rPr>
                <w:rFonts w:ascii="Arial" w:hAnsi="Arial" w:cs="Arial"/>
                <w:b/>
              </w:rPr>
              <w:t>Produção de curta-metragem</w:t>
            </w:r>
          </w:p>
        </w:tc>
      </w:tr>
      <w:tr w:rsidR="00710EB5" w:rsidRPr="00710EB5" w:rsidTr="00710EB5">
        <w:tc>
          <w:tcPr>
            <w:tcW w:w="8644" w:type="dxa"/>
          </w:tcPr>
          <w:p w:rsidR="00710EB5" w:rsidRPr="00710EB5" w:rsidRDefault="00710EB5" w:rsidP="00247BAB">
            <w:pPr>
              <w:ind w:firstLine="0"/>
              <w:rPr>
                <w:rFonts w:ascii="Arial" w:hAnsi="Arial" w:cs="Arial"/>
              </w:rPr>
            </w:pPr>
            <w:r w:rsidRPr="00710EB5">
              <w:rPr>
                <w:rFonts w:ascii="Arial" w:hAnsi="Arial" w:cs="Arial"/>
              </w:rPr>
              <w:t>Propostas de produção de obra audiovisual inédita, nos gêneros animação, documentário, ficção ou experimental, com duração não inferior a 5 (cinco) minutos e não superior a 20 (vinte) minutos, de diretores experientes, finalizada em 35 mm ou formato digital de alta definição. Nesta modalidade poderá entrar diretores com pelo menos duas produções.</w:t>
            </w:r>
          </w:p>
        </w:tc>
      </w:tr>
    </w:tbl>
    <w:p w:rsidR="00247BAB" w:rsidRPr="00710EB5" w:rsidRDefault="00247BAB" w:rsidP="00247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710EB5" w:rsidRPr="00710EB5" w:rsidTr="00710EB5">
        <w:tc>
          <w:tcPr>
            <w:tcW w:w="8644" w:type="dxa"/>
            <w:shd w:val="clear" w:color="auto" w:fill="F79646" w:themeFill="accent6"/>
          </w:tcPr>
          <w:p w:rsidR="00710EB5" w:rsidRPr="00710EB5" w:rsidRDefault="001148DD" w:rsidP="00247BAB">
            <w:pPr>
              <w:ind w:firstLine="0"/>
              <w:rPr>
                <w:rFonts w:ascii="Arial" w:hAnsi="Arial" w:cs="Arial"/>
              </w:rPr>
            </w:pPr>
            <w:r>
              <w:rPr>
                <w:rFonts w:ascii="Arial" w:hAnsi="Arial" w:cs="Arial"/>
                <w:b/>
              </w:rPr>
              <w:t>d</w:t>
            </w:r>
            <w:r w:rsidR="00710EB5" w:rsidRPr="00710EB5">
              <w:rPr>
                <w:rFonts w:ascii="Arial" w:hAnsi="Arial" w:cs="Arial"/>
                <w:b/>
              </w:rPr>
              <w:t>)</w:t>
            </w:r>
            <w:r w:rsidR="00710EB5" w:rsidRPr="00710EB5">
              <w:rPr>
                <w:rFonts w:ascii="Arial" w:hAnsi="Arial" w:cs="Arial"/>
              </w:rPr>
              <w:t xml:space="preserve"> </w:t>
            </w:r>
            <w:r w:rsidR="00710EB5" w:rsidRPr="00710EB5">
              <w:rPr>
                <w:rFonts w:ascii="Arial" w:hAnsi="Arial" w:cs="Arial"/>
                <w:b/>
              </w:rPr>
              <w:t>Produção de curta-metragem de diretores iniciantes</w:t>
            </w:r>
          </w:p>
        </w:tc>
      </w:tr>
      <w:tr w:rsidR="00710EB5" w:rsidRPr="00710EB5" w:rsidTr="00710EB5">
        <w:tc>
          <w:tcPr>
            <w:tcW w:w="8644" w:type="dxa"/>
          </w:tcPr>
          <w:p w:rsidR="00710EB5" w:rsidRPr="00710EB5" w:rsidRDefault="00710EB5" w:rsidP="00247BAB">
            <w:pPr>
              <w:ind w:firstLine="0"/>
              <w:rPr>
                <w:rFonts w:ascii="Arial" w:hAnsi="Arial" w:cs="Arial"/>
              </w:rPr>
            </w:pPr>
            <w:r w:rsidRPr="00710EB5">
              <w:rPr>
                <w:rFonts w:ascii="Arial" w:hAnsi="Arial" w:cs="Arial"/>
              </w:rPr>
              <w:t>Propostas de produção de obra audiovisual inédita, nos gêneros animação, documentário ou ficção, com duração não inferior a 5 (cinco) minutos e não superior a 20 (vinte) minutos, de diretores iniciantes, finalizada em 35 mm ou formato digital de alta definição</w:t>
            </w:r>
          </w:p>
        </w:tc>
      </w:tr>
    </w:tbl>
    <w:p w:rsidR="000C5D90" w:rsidRDefault="000C5D90" w:rsidP="00247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1148DD" w:rsidTr="001148DD">
        <w:tc>
          <w:tcPr>
            <w:tcW w:w="8644" w:type="dxa"/>
            <w:shd w:val="clear" w:color="auto" w:fill="F79646" w:themeFill="accent6"/>
          </w:tcPr>
          <w:p w:rsidR="001148DD" w:rsidRPr="001148DD" w:rsidRDefault="001148DD" w:rsidP="001148DD">
            <w:pPr>
              <w:pStyle w:val="Default"/>
              <w:rPr>
                <w:rFonts w:ascii="Arial" w:hAnsi="Arial" w:cs="Arial"/>
                <w:sz w:val="22"/>
                <w:szCs w:val="22"/>
              </w:rPr>
            </w:pPr>
            <w:r>
              <w:rPr>
                <w:rFonts w:ascii="Arial" w:hAnsi="Arial" w:cs="Arial"/>
                <w:b/>
                <w:bCs/>
                <w:sz w:val="22"/>
                <w:szCs w:val="22"/>
              </w:rPr>
              <w:t xml:space="preserve">e) </w:t>
            </w:r>
            <w:r w:rsidRPr="00112705">
              <w:rPr>
                <w:rFonts w:ascii="Arial" w:hAnsi="Arial" w:cs="Arial"/>
                <w:b/>
                <w:bCs/>
                <w:sz w:val="22"/>
                <w:szCs w:val="22"/>
              </w:rPr>
              <w:t xml:space="preserve">Desenvolvimento de séries de TV com produção de episódios piloto (Ficção) </w:t>
            </w:r>
          </w:p>
        </w:tc>
      </w:tr>
      <w:tr w:rsidR="001148DD" w:rsidTr="001148DD">
        <w:tc>
          <w:tcPr>
            <w:tcW w:w="8644" w:type="dxa"/>
          </w:tcPr>
          <w:p w:rsidR="001148DD" w:rsidRDefault="001148DD" w:rsidP="009E0BAB">
            <w:pPr>
              <w:ind w:firstLine="0"/>
              <w:rPr>
                <w:rFonts w:ascii="Arial" w:hAnsi="Arial" w:cs="Arial"/>
              </w:rPr>
            </w:pPr>
            <w:r w:rsidRPr="001148DD">
              <w:rPr>
                <w:rFonts w:ascii="Arial" w:hAnsi="Arial" w:cs="Arial"/>
              </w:rPr>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e 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r w:rsidRPr="001148DD">
              <w:rPr>
                <w:rFonts w:ascii="Arial" w:hAnsi="Arial" w:cs="Arial"/>
                <w:spacing w:val="3"/>
              </w:rPr>
              <w:t>.</w:t>
            </w:r>
          </w:p>
        </w:tc>
      </w:tr>
    </w:tbl>
    <w:p w:rsidR="00146D8F" w:rsidRDefault="00146D8F" w:rsidP="009E0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58741F" w:rsidTr="0058741F">
        <w:tc>
          <w:tcPr>
            <w:tcW w:w="8644" w:type="dxa"/>
            <w:shd w:val="clear" w:color="auto" w:fill="F79646" w:themeFill="accent6"/>
          </w:tcPr>
          <w:p w:rsidR="0058741F" w:rsidRPr="005F21BC" w:rsidRDefault="0058741F" w:rsidP="005F21BC">
            <w:pPr>
              <w:pStyle w:val="Default"/>
              <w:rPr>
                <w:rFonts w:ascii="Arial" w:hAnsi="Arial" w:cs="Arial"/>
                <w:sz w:val="22"/>
                <w:szCs w:val="22"/>
              </w:rPr>
            </w:pPr>
            <w:r>
              <w:rPr>
                <w:rFonts w:ascii="Arial" w:hAnsi="Arial" w:cs="Arial"/>
                <w:b/>
                <w:bCs/>
                <w:sz w:val="22"/>
                <w:szCs w:val="22"/>
              </w:rPr>
              <w:t xml:space="preserve">f) </w:t>
            </w:r>
            <w:r w:rsidRPr="00112705">
              <w:rPr>
                <w:rFonts w:ascii="Arial" w:hAnsi="Arial" w:cs="Arial"/>
                <w:b/>
                <w:bCs/>
                <w:sz w:val="22"/>
                <w:szCs w:val="22"/>
              </w:rPr>
              <w:t xml:space="preserve">Desenvolvimento de séries de TV com produção de episódios piloto (Animação) </w:t>
            </w:r>
          </w:p>
        </w:tc>
      </w:tr>
      <w:tr w:rsidR="0058741F" w:rsidTr="0058741F">
        <w:tc>
          <w:tcPr>
            <w:tcW w:w="8644" w:type="dxa"/>
          </w:tcPr>
          <w:p w:rsidR="0058741F" w:rsidRDefault="0058741F" w:rsidP="009E0BAB">
            <w:pPr>
              <w:ind w:firstLine="0"/>
              <w:rPr>
                <w:rFonts w:ascii="Arial" w:hAnsi="Arial" w:cs="Arial"/>
              </w:rPr>
            </w:pPr>
            <w:r w:rsidRPr="001148DD">
              <w:rPr>
                <w:rFonts w:ascii="Arial" w:hAnsi="Arial" w:cs="Arial"/>
              </w:rPr>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 xml:space="preserve">e </w:t>
            </w:r>
            <w:r w:rsidRPr="001148DD">
              <w:rPr>
                <w:rFonts w:ascii="Arial" w:hAnsi="Arial" w:cs="Arial"/>
              </w:rPr>
              <w:lastRenderedPageBreak/>
              <w:t>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r w:rsidRPr="001148DD">
              <w:rPr>
                <w:rFonts w:ascii="Arial" w:hAnsi="Arial" w:cs="Arial"/>
                <w:spacing w:val="3"/>
              </w:rPr>
              <w:t>.</w:t>
            </w:r>
          </w:p>
        </w:tc>
      </w:tr>
    </w:tbl>
    <w:p w:rsidR="00146D8F" w:rsidRDefault="00146D8F" w:rsidP="009E0BA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58741F" w:rsidTr="0058741F">
        <w:tc>
          <w:tcPr>
            <w:tcW w:w="8644" w:type="dxa"/>
            <w:shd w:val="clear" w:color="auto" w:fill="F79646" w:themeFill="accent6"/>
          </w:tcPr>
          <w:p w:rsidR="0058741F" w:rsidRPr="0058741F" w:rsidRDefault="0058741F" w:rsidP="0058741F">
            <w:pPr>
              <w:pStyle w:val="Default"/>
              <w:rPr>
                <w:rFonts w:ascii="Arial" w:hAnsi="Arial" w:cs="Arial"/>
                <w:b/>
                <w:bCs/>
                <w:sz w:val="22"/>
                <w:szCs w:val="22"/>
              </w:rPr>
            </w:pPr>
            <w:r w:rsidRPr="0058741F">
              <w:rPr>
                <w:rFonts w:ascii="Arial" w:hAnsi="Arial" w:cs="Arial"/>
                <w:b/>
              </w:rPr>
              <w:t>g)</w:t>
            </w:r>
            <w:r>
              <w:rPr>
                <w:rFonts w:ascii="Arial" w:hAnsi="Arial" w:cs="Arial"/>
              </w:rPr>
              <w:t xml:space="preserve"> </w:t>
            </w:r>
            <w:r w:rsidRPr="007A144B">
              <w:rPr>
                <w:rFonts w:ascii="Arial" w:hAnsi="Arial" w:cs="Arial"/>
                <w:b/>
                <w:bCs/>
                <w:sz w:val="22"/>
                <w:szCs w:val="22"/>
              </w:rPr>
              <w:t xml:space="preserve">Desenvolvimento de séries de TV com produção de episódios piloto (Documentário) </w:t>
            </w:r>
          </w:p>
        </w:tc>
      </w:tr>
      <w:tr w:rsidR="0058741F" w:rsidTr="0058741F">
        <w:tc>
          <w:tcPr>
            <w:tcW w:w="8644" w:type="dxa"/>
          </w:tcPr>
          <w:p w:rsidR="0058741F" w:rsidRDefault="0058741F" w:rsidP="008B095B">
            <w:pPr>
              <w:ind w:firstLine="0"/>
              <w:rPr>
                <w:rFonts w:ascii="Arial" w:hAnsi="Arial" w:cs="Arial"/>
              </w:rPr>
            </w:pPr>
            <w:r w:rsidRPr="001148DD">
              <w:rPr>
                <w:rFonts w:ascii="Arial" w:hAnsi="Arial" w:cs="Arial"/>
              </w:rPr>
              <w:t>En</w:t>
            </w:r>
            <w:r w:rsidRPr="001148DD">
              <w:rPr>
                <w:rFonts w:ascii="Arial" w:hAnsi="Arial" w:cs="Arial"/>
                <w:spacing w:val="1"/>
              </w:rPr>
              <w:t>t</w:t>
            </w:r>
            <w:r w:rsidRPr="001148DD">
              <w:rPr>
                <w:rFonts w:ascii="Arial" w:hAnsi="Arial" w:cs="Arial"/>
              </w:rPr>
              <w:t>ende-se por de</w:t>
            </w:r>
            <w:r w:rsidRPr="001148DD">
              <w:rPr>
                <w:rFonts w:ascii="Arial" w:hAnsi="Arial" w:cs="Arial"/>
                <w:spacing w:val="2"/>
              </w:rPr>
              <w:t>s</w:t>
            </w:r>
            <w:r w:rsidRPr="001148DD">
              <w:rPr>
                <w:rFonts w:ascii="Arial" w:hAnsi="Arial" w:cs="Arial"/>
              </w:rPr>
              <w:t>envolvi</w:t>
            </w:r>
            <w:r w:rsidRPr="001148DD">
              <w:rPr>
                <w:rFonts w:ascii="Arial" w:hAnsi="Arial" w:cs="Arial"/>
                <w:spacing w:val="3"/>
              </w:rPr>
              <w:t>m</w:t>
            </w:r>
            <w:r w:rsidRPr="001148DD">
              <w:rPr>
                <w:rFonts w:ascii="Arial" w:hAnsi="Arial" w:cs="Arial"/>
              </w:rPr>
              <w:t xml:space="preserve">ento de projeto para </w:t>
            </w:r>
            <w:r w:rsidRPr="001148DD">
              <w:rPr>
                <w:rFonts w:ascii="Arial" w:hAnsi="Arial" w:cs="Arial"/>
                <w:spacing w:val="2"/>
              </w:rPr>
              <w:t>T</w:t>
            </w:r>
            <w:r w:rsidRPr="001148DD">
              <w:rPr>
                <w:rFonts w:ascii="Arial" w:hAnsi="Arial" w:cs="Arial"/>
              </w:rPr>
              <w:t>elevisã</w:t>
            </w:r>
            <w:r w:rsidRPr="001148DD">
              <w:rPr>
                <w:rFonts w:ascii="Arial" w:hAnsi="Arial" w:cs="Arial"/>
                <w:spacing w:val="2"/>
              </w:rPr>
              <w:t>o</w:t>
            </w:r>
            <w:r w:rsidRPr="001148DD">
              <w:rPr>
                <w:rFonts w:ascii="Arial" w:hAnsi="Arial" w:cs="Arial"/>
              </w:rPr>
              <w:t>: a el</w:t>
            </w:r>
            <w:r w:rsidRPr="001148DD">
              <w:rPr>
                <w:rFonts w:ascii="Arial" w:hAnsi="Arial" w:cs="Arial"/>
                <w:spacing w:val="1"/>
              </w:rPr>
              <w:t>a</w:t>
            </w:r>
            <w:r w:rsidRPr="001148DD">
              <w:rPr>
                <w:rFonts w:ascii="Arial" w:hAnsi="Arial" w:cs="Arial"/>
              </w:rPr>
              <w:t>bor</w:t>
            </w:r>
            <w:r w:rsidRPr="001148DD">
              <w:rPr>
                <w:rFonts w:ascii="Arial" w:hAnsi="Arial" w:cs="Arial"/>
                <w:spacing w:val="1"/>
              </w:rPr>
              <w:t>a</w:t>
            </w:r>
            <w:r w:rsidRPr="001148DD">
              <w:rPr>
                <w:rFonts w:ascii="Arial" w:hAnsi="Arial" w:cs="Arial"/>
              </w:rPr>
              <w:t>ção</w:t>
            </w:r>
            <w:r w:rsidRPr="001148DD">
              <w:rPr>
                <w:rFonts w:ascii="Arial" w:hAnsi="Arial" w:cs="Arial"/>
                <w:lang w:val="pt-PT"/>
              </w:rPr>
              <w:t>/estrut</w:t>
            </w:r>
            <w:proofErr w:type="spellStart"/>
            <w:r w:rsidRPr="001148DD">
              <w:rPr>
                <w:rFonts w:ascii="Arial" w:hAnsi="Arial" w:cs="Arial"/>
              </w:rPr>
              <w:t>uraç</w:t>
            </w:r>
            <w:r w:rsidRPr="001148DD">
              <w:rPr>
                <w:rFonts w:ascii="Arial" w:hAnsi="Arial" w:cs="Arial"/>
                <w:spacing w:val="1"/>
              </w:rPr>
              <w:t>ã</w:t>
            </w:r>
            <w:r w:rsidRPr="001148DD">
              <w:rPr>
                <w:rFonts w:ascii="Arial" w:hAnsi="Arial" w:cs="Arial"/>
              </w:rPr>
              <w:t>o</w:t>
            </w:r>
            <w:proofErr w:type="spellEnd"/>
            <w:r w:rsidRPr="001148DD">
              <w:rPr>
                <w:rFonts w:ascii="Arial" w:hAnsi="Arial" w:cs="Arial"/>
              </w:rPr>
              <w:t xml:space="preserve"> de projetos de </w:t>
            </w:r>
            <w:r w:rsidRPr="001148DD">
              <w:rPr>
                <w:rFonts w:ascii="Arial" w:hAnsi="Arial" w:cs="Arial"/>
                <w:spacing w:val="3"/>
              </w:rPr>
              <w:t>m</w:t>
            </w:r>
            <w:r w:rsidRPr="001148DD">
              <w:rPr>
                <w:rFonts w:ascii="Arial" w:hAnsi="Arial" w:cs="Arial"/>
              </w:rPr>
              <w:t>ic</w:t>
            </w:r>
            <w:r w:rsidRPr="001148DD">
              <w:rPr>
                <w:rFonts w:ascii="Arial" w:hAnsi="Arial" w:cs="Arial"/>
                <w:spacing w:val="-1"/>
              </w:rPr>
              <w:t>r</w:t>
            </w:r>
            <w:r w:rsidRPr="001148DD">
              <w:rPr>
                <w:rFonts w:ascii="Arial" w:hAnsi="Arial" w:cs="Arial"/>
              </w:rPr>
              <w:t xml:space="preserve">ossérie, </w:t>
            </w:r>
            <w:r w:rsidRPr="001148DD">
              <w:rPr>
                <w:rFonts w:ascii="Arial" w:hAnsi="Arial" w:cs="Arial"/>
                <w:spacing w:val="3"/>
              </w:rPr>
              <w:t>m</w:t>
            </w:r>
            <w:r w:rsidRPr="001148DD">
              <w:rPr>
                <w:rFonts w:ascii="Arial" w:hAnsi="Arial" w:cs="Arial"/>
              </w:rPr>
              <w:t>inissér</w:t>
            </w:r>
            <w:r w:rsidRPr="001148DD">
              <w:rPr>
                <w:rFonts w:ascii="Arial" w:hAnsi="Arial" w:cs="Arial"/>
                <w:spacing w:val="1"/>
              </w:rPr>
              <w:t>i</w:t>
            </w:r>
            <w:r w:rsidRPr="001148DD">
              <w:rPr>
                <w:rFonts w:ascii="Arial" w:hAnsi="Arial" w:cs="Arial"/>
              </w:rPr>
              <w:t>e, ser</w:t>
            </w:r>
            <w:r w:rsidRPr="001148DD">
              <w:rPr>
                <w:rFonts w:ascii="Arial" w:hAnsi="Arial" w:cs="Arial"/>
                <w:spacing w:val="1"/>
              </w:rPr>
              <w:t>i</w:t>
            </w:r>
            <w:r w:rsidRPr="001148DD">
              <w:rPr>
                <w:rFonts w:ascii="Arial" w:hAnsi="Arial" w:cs="Arial"/>
              </w:rPr>
              <w:t>ado ou sér</w:t>
            </w:r>
            <w:r w:rsidRPr="001148DD">
              <w:rPr>
                <w:rFonts w:ascii="Arial" w:hAnsi="Arial" w:cs="Arial"/>
                <w:spacing w:val="1"/>
              </w:rPr>
              <w:t>i</w:t>
            </w:r>
            <w:r w:rsidRPr="001148DD">
              <w:rPr>
                <w:rFonts w:ascii="Arial" w:hAnsi="Arial" w:cs="Arial"/>
              </w:rPr>
              <w:t xml:space="preserve">e </w:t>
            </w:r>
            <w:r w:rsidRPr="001148DD">
              <w:rPr>
                <w:rFonts w:ascii="Arial" w:hAnsi="Arial" w:cs="Arial"/>
                <w:spacing w:val="1"/>
              </w:rPr>
              <w:t>d</w:t>
            </w:r>
            <w:r w:rsidRPr="001148DD">
              <w:rPr>
                <w:rFonts w:ascii="Arial" w:hAnsi="Arial" w:cs="Arial"/>
              </w:rPr>
              <w:t>e docu</w:t>
            </w:r>
            <w:r w:rsidRPr="001148DD">
              <w:rPr>
                <w:rFonts w:ascii="Arial" w:hAnsi="Arial" w:cs="Arial"/>
                <w:spacing w:val="3"/>
              </w:rPr>
              <w:t>m</w:t>
            </w:r>
            <w:r w:rsidRPr="001148DD">
              <w:rPr>
                <w:rFonts w:ascii="Arial" w:hAnsi="Arial" w:cs="Arial"/>
              </w:rPr>
              <w:t>entários in</w:t>
            </w:r>
            <w:r w:rsidRPr="001148DD">
              <w:rPr>
                <w:rFonts w:ascii="Arial" w:hAnsi="Arial" w:cs="Arial"/>
                <w:spacing w:val="1"/>
              </w:rPr>
              <w:t>é</w:t>
            </w:r>
            <w:r w:rsidRPr="001148DD">
              <w:rPr>
                <w:rFonts w:ascii="Arial" w:hAnsi="Arial" w:cs="Arial"/>
              </w:rPr>
              <w:t>di</w:t>
            </w:r>
            <w:r w:rsidRPr="001148DD">
              <w:rPr>
                <w:rFonts w:ascii="Arial" w:hAnsi="Arial" w:cs="Arial"/>
                <w:spacing w:val="1"/>
              </w:rPr>
              <w:t>t</w:t>
            </w:r>
            <w:r w:rsidRPr="001148DD">
              <w:rPr>
                <w:rFonts w:ascii="Arial" w:hAnsi="Arial" w:cs="Arial"/>
              </w:rPr>
              <w:t>a, incluindo a elaboração dos roteiros e do projeto técnico, além da produção e finalização de um programa piloto, com minutagem adequada ao produto</w:t>
            </w:r>
          </w:p>
        </w:tc>
      </w:tr>
    </w:tbl>
    <w:p w:rsidR="0000560B" w:rsidRDefault="0000560B" w:rsidP="008B095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AB7F97" w:rsidTr="00AB7F97">
        <w:tc>
          <w:tcPr>
            <w:tcW w:w="8644" w:type="dxa"/>
            <w:shd w:val="clear" w:color="auto" w:fill="F79646" w:themeFill="accent6"/>
          </w:tcPr>
          <w:p w:rsidR="00AB7F97" w:rsidRPr="00AB7F97" w:rsidRDefault="00AB7F97" w:rsidP="00AB7F97">
            <w:pPr>
              <w:pStyle w:val="Default"/>
              <w:rPr>
                <w:rFonts w:ascii="Arial" w:hAnsi="Arial" w:cs="Arial"/>
                <w:b/>
                <w:bCs/>
                <w:sz w:val="22"/>
                <w:szCs w:val="22"/>
              </w:rPr>
            </w:pPr>
            <w:r w:rsidRPr="00AB7F97">
              <w:rPr>
                <w:rFonts w:ascii="Arial" w:hAnsi="Arial" w:cs="Arial"/>
                <w:b/>
              </w:rPr>
              <w:t xml:space="preserve">h) </w:t>
            </w:r>
            <w:r w:rsidRPr="00AB7F97">
              <w:rPr>
                <w:rFonts w:ascii="Arial" w:hAnsi="Arial" w:cs="Arial"/>
                <w:b/>
                <w:bCs/>
                <w:sz w:val="22"/>
                <w:szCs w:val="22"/>
              </w:rPr>
              <w:t xml:space="preserve">Finalização de longas-metragens </w:t>
            </w:r>
          </w:p>
        </w:tc>
      </w:tr>
      <w:tr w:rsidR="00AB7F97" w:rsidTr="00AB7F97">
        <w:tc>
          <w:tcPr>
            <w:tcW w:w="8644" w:type="dxa"/>
          </w:tcPr>
          <w:p w:rsidR="00AB7F97" w:rsidRPr="00710EB5" w:rsidRDefault="00AB7F97" w:rsidP="00AB7F97">
            <w:pPr>
              <w:ind w:firstLine="0"/>
              <w:rPr>
                <w:rFonts w:ascii="Arial" w:hAnsi="Arial" w:cs="Arial"/>
              </w:rPr>
            </w:pPr>
            <w:r w:rsidRPr="00710EB5">
              <w:rPr>
                <w:rFonts w:ascii="Arial" w:hAnsi="Arial" w:cs="Arial"/>
              </w:rPr>
              <w:t>Serão aceitos nesta linha projetos de finalização de filmes em longa</w:t>
            </w:r>
            <w:r w:rsidR="00CF4004">
              <w:rPr>
                <w:rFonts w:ascii="Arial" w:hAnsi="Arial" w:cs="Arial"/>
              </w:rPr>
              <w:t xml:space="preserve"> </w:t>
            </w:r>
            <w:r w:rsidRPr="00710EB5">
              <w:rPr>
                <w:rFonts w:ascii="Arial" w:hAnsi="Arial" w:cs="Arial"/>
              </w:rPr>
              <w:t xml:space="preserve">metragem (70 minutos ou mais de duração) nos gêneros documentário, ficção ou experimental. </w:t>
            </w:r>
            <w:r w:rsidR="00A060A5" w:rsidRPr="00710EB5">
              <w:rPr>
                <w:rFonts w:ascii="Arial" w:hAnsi="Arial" w:cs="Arial"/>
              </w:rPr>
              <w:t>Entendem-se</w:t>
            </w:r>
            <w:r w:rsidRPr="00710EB5">
              <w:rPr>
                <w:rFonts w:ascii="Arial" w:hAnsi="Arial" w:cs="Arial"/>
              </w:rPr>
              <w:t xml:space="preserve"> como finalização todos os processos relativos à realização do filme após a captação de imagem e som e até a impressão de cópias para exibição e registro na ANCINE de CPB – Certificado de Produto Brasileiro, excluindo-se despesas com distribuição, divulgação e comercialização. Para pleitear os recursos desta linha, o filme já deve ter concluído sua captação de imagens e sons, devendo a mesma ser comprovada por meio de extrato do material bruto. Não poderão pleitear esta linha projetos que tenham para sua produção recebido recursos das linhas de produção do Fundo Setorial do Audiovisual ou do próprio FAC.</w:t>
            </w:r>
          </w:p>
          <w:p w:rsidR="00AB7F97" w:rsidRDefault="00AB7F97" w:rsidP="008B095B">
            <w:pPr>
              <w:ind w:firstLine="0"/>
              <w:rPr>
                <w:rFonts w:ascii="Arial" w:hAnsi="Arial" w:cs="Arial"/>
              </w:rPr>
            </w:pPr>
            <w:bookmarkStart w:id="0" w:name="_GoBack"/>
            <w:bookmarkEnd w:id="0"/>
          </w:p>
        </w:tc>
      </w:tr>
    </w:tbl>
    <w:p w:rsidR="00247BAB" w:rsidRDefault="00247BAB" w:rsidP="008B095B">
      <w:pPr>
        <w:ind w:firstLine="0"/>
        <w:rPr>
          <w:rFonts w:ascii="Arial" w:hAnsi="Arial" w:cs="Arial"/>
        </w:rPr>
      </w:pPr>
    </w:p>
    <w:tbl>
      <w:tblPr>
        <w:tblStyle w:val="Tabelacomgrade"/>
        <w:tblW w:w="0" w:type="auto"/>
        <w:tblLook w:val="04A0" w:firstRow="1" w:lastRow="0" w:firstColumn="1" w:lastColumn="0" w:noHBand="0" w:noVBand="1"/>
      </w:tblPr>
      <w:tblGrid>
        <w:gridCol w:w="8644"/>
      </w:tblGrid>
      <w:tr w:rsidR="00AB7F97" w:rsidTr="00AB7F97">
        <w:tc>
          <w:tcPr>
            <w:tcW w:w="8644" w:type="dxa"/>
            <w:shd w:val="clear" w:color="auto" w:fill="F79646" w:themeFill="accent6"/>
          </w:tcPr>
          <w:p w:rsidR="00AB7F97" w:rsidRDefault="00AB7F97" w:rsidP="00AB7F97">
            <w:pPr>
              <w:pStyle w:val="Default"/>
              <w:rPr>
                <w:rFonts w:ascii="Arial" w:hAnsi="Arial" w:cs="Arial"/>
                <w:sz w:val="22"/>
                <w:szCs w:val="22"/>
              </w:rPr>
            </w:pPr>
            <w:r>
              <w:rPr>
                <w:rFonts w:ascii="Arial" w:hAnsi="Arial" w:cs="Arial"/>
                <w:b/>
                <w:bCs/>
                <w:sz w:val="22"/>
                <w:szCs w:val="22"/>
              </w:rPr>
              <w:t xml:space="preserve">i) </w:t>
            </w:r>
            <w:r w:rsidRPr="00112705">
              <w:rPr>
                <w:rFonts w:ascii="Arial" w:hAnsi="Arial" w:cs="Arial"/>
                <w:b/>
                <w:bCs/>
                <w:sz w:val="22"/>
                <w:szCs w:val="22"/>
              </w:rPr>
              <w:t xml:space="preserve">Distribuição de longas-metragens </w:t>
            </w:r>
          </w:p>
        </w:tc>
      </w:tr>
      <w:tr w:rsidR="00AB7F97" w:rsidTr="00AB7F97">
        <w:tc>
          <w:tcPr>
            <w:tcW w:w="8644" w:type="dxa"/>
          </w:tcPr>
          <w:p w:rsidR="00A060A5" w:rsidRPr="00A060A5" w:rsidRDefault="00A060A5" w:rsidP="00A060A5">
            <w:pPr>
              <w:ind w:firstLine="0"/>
              <w:rPr>
                <w:rFonts w:ascii="Arial" w:hAnsi="Arial" w:cs="Arial"/>
              </w:rPr>
            </w:pPr>
            <w:r w:rsidRPr="00A060A5">
              <w:rPr>
                <w:rFonts w:ascii="Arial" w:hAnsi="Arial" w:cs="Arial"/>
              </w:rPr>
              <w:t xml:space="preserve">Esta linha se destina a apoiar de forma complementar a distribuição de filmes em longa-metragem (70 minutos ou mais de duração) de qualquer gênero, admitindo-se despesas com produção de cópias de exibição, eventos de lançamento, marketing e comercialização. Para pleitear esta linha, o filme já deve estar concluído e com CPB – Certificado de Produto Brasileiro – emitido pela </w:t>
            </w:r>
            <w:proofErr w:type="spellStart"/>
            <w:r w:rsidRPr="00A060A5">
              <w:rPr>
                <w:rFonts w:ascii="Arial" w:hAnsi="Arial" w:cs="Arial"/>
              </w:rPr>
              <w:t>Ancine</w:t>
            </w:r>
            <w:proofErr w:type="spellEnd"/>
            <w:r w:rsidRPr="00A060A5">
              <w:rPr>
                <w:rFonts w:ascii="Arial" w:hAnsi="Arial" w:cs="Arial"/>
              </w:rPr>
              <w:t>.</w:t>
            </w:r>
          </w:p>
          <w:p w:rsidR="00AB7F97" w:rsidRDefault="00AB7F97" w:rsidP="008B095B">
            <w:pPr>
              <w:pStyle w:val="Default"/>
              <w:rPr>
                <w:rFonts w:ascii="Arial" w:hAnsi="Arial" w:cs="Arial"/>
                <w:sz w:val="22"/>
                <w:szCs w:val="22"/>
              </w:rPr>
            </w:pPr>
          </w:p>
        </w:tc>
      </w:tr>
    </w:tbl>
    <w:p w:rsidR="00E93D8B" w:rsidRDefault="00E93D8B" w:rsidP="005F21BC">
      <w:pPr>
        <w:ind w:firstLine="0"/>
        <w:rPr>
          <w:rFonts w:ascii="Arial" w:hAnsi="Arial" w:cs="Arial"/>
          <w:b/>
          <w:sz w:val="24"/>
          <w:szCs w:val="24"/>
        </w:rPr>
      </w:pPr>
    </w:p>
    <w:p w:rsidR="00F670A8" w:rsidRPr="00112705" w:rsidRDefault="00F670A8" w:rsidP="00F670A8">
      <w:pPr>
        <w:jc w:val="center"/>
        <w:rPr>
          <w:rFonts w:ascii="Arial" w:hAnsi="Arial" w:cs="Arial"/>
          <w:b/>
        </w:rPr>
      </w:pPr>
      <w:r w:rsidRPr="00112705">
        <w:rPr>
          <w:rFonts w:ascii="Arial" w:hAnsi="Arial" w:cs="Arial"/>
          <w:b/>
        </w:rPr>
        <w:t>Quadro de modalidades e respectivos valores para cada projeto</w:t>
      </w:r>
    </w:p>
    <w:p w:rsidR="000C5D90" w:rsidRPr="00112705" w:rsidRDefault="000C5D90" w:rsidP="000C5D90">
      <w:pPr>
        <w:jc w:val="cente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17"/>
        <w:gridCol w:w="1723"/>
        <w:gridCol w:w="181"/>
        <w:gridCol w:w="1861"/>
        <w:gridCol w:w="1219"/>
      </w:tblGrid>
      <w:tr w:rsidR="00BF51AF" w:rsidRPr="00112705" w:rsidTr="00673FBC">
        <w:tc>
          <w:tcPr>
            <w:tcW w:w="2038" w:type="dxa"/>
            <w:shd w:val="clear" w:color="auto" w:fill="95B3D7" w:themeFill="accent1" w:themeFillTint="99"/>
            <w:vAlign w:val="center"/>
          </w:tcPr>
          <w:p w:rsidR="000C5D90" w:rsidRPr="00112705" w:rsidRDefault="000C5D90" w:rsidP="00B07050">
            <w:pPr>
              <w:rPr>
                <w:rFonts w:ascii="Arial" w:hAnsi="Arial" w:cs="Arial"/>
              </w:rPr>
            </w:pPr>
            <w:r w:rsidRPr="00112705">
              <w:rPr>
                <w:rFonts w:ascii="Arial" w:hAnsi="Arial" w:cs="Arial"/>
              </w:rPr>
              <w:t>Modalidades</w:t>
            </w:r>
          </w:p>
        </w:tc>
        <w:tc>
          <w:tcPr>
            <w:tcW w:w="2017"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Quantidade de projetos aprovados por modalidade</w:t>
            </w:r>
          </w:p>
        </w:tc>
        <w:tc>
          <w:tcPr>
            <w:tcW w:w="1904" w:type="dxa"/>
            <w:gridSpan w:val="2"/>
            <w:shd w:val="clear" w:color="auto" w:fill="95B3D7" w:themeFill="accent1" w:themeFillTint="99"/>
            <w:vAlign w:val="center"/>
          </w:tcPr>
          <w:p w:rsidR="000C5D90" w:rsidRPr="00112705" w:rsidRDefault="000C5D90" w:rsidP="00B07050">
            <w:pPr>
              <w:jc w:val="center"/>
              <w:rPr>
                <w:rFonts w:ascii="Arial" w:hAnsi="Arial" w:cs="Arial"/>
              </w:rPr>
            </w:pPr>
            <w:r w:rsidRPr="00112705">
              <w:rPr>
                <w:rFonts w:ascii="Arial" w:hAnsi="Arial" w:cs="Arial"/>
              </w:rPr>
              <w:t>Módulos</w:t>
            </w:r>
          </w:p>
        </w:tc>
        <w:tc>
          <w:tcPr>
            <w:tcW w:w="1861" w:type="dxa"/>
            <w:shd w:val="clear" w:color="auto" w:fill="95B3D7" w:themeFill="accent1" w:themeFillTint="99"/>
            <w:vAlign w:val="center"/>
          </w:tcPr>
          <w:p w:rsidR="000C5D90" w:rsidRPr="00112705" w:rsidRDefault="000C5D90" w:rsidP="00B07050">
            <w:pPr>
              <w:rPr>
                <w:rFonts w:ascii="Arial" w:hAnsi="Arial" w:cs="Arial"/>
              </w:rPr>
            </w:pPr>
            <w:r w:rsidRPr="00112705">
              <w:rPr>
                <w:rFonts w:ascii="Arial" w:hAnsi="Arial" w:cs="Arial"/>
              </w:rPr>
              <w:t>Valor de cada prêmio por modalidade</w:t>
            </w:r>
          </w:p>
        </w:tc>
        <w:tc>
          <w:tcPr>
            <w:tcW w:w="1219"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w:t>
            </w:r>
          </w:p>
        </w:tc>
      </w:tr>
      <w:tr w:rsidR="00BF51AF" w:rsidRPr="00112705" w:rsidTr="00673FBC">
        <w:trPr>
          <w:trHeight w:val="165"/>
        </w:trPr>
        <w:tc>
          <w:tcPr>
            <w:tcW w:w="2038" w:type="dxa"/>
          </w:tcPr>
          <w:p w:rsidR="000C5D90" w:rsidRPr="00174279" w:rsidRDefault="000C5D90" w:rsidP="00B07050">
            <w:pPr>
              <w:rPr>
                <w:rFonts w:ascii="Arial" w:hAnsi="Arial" w:cs="Arial"/>
              </w:rPr>
            </w:pPr>
          </w:p>
          <w:p w:rsidR="000C5D90" w:rsidRPr="005F21BC" w:rsidRDefault="000C5D90" w:rsidP="00B07050">
            <w:pPr>
              <w:jc w:val="center"/>
              <w:rPr>
                <w:rFonts w:ascii="Arial" w:hAnsi="Arial" w:cs="Arial"/>
                <w:b/>
              </w:rPr>
            </w:pPr>
            <w:r w:rsidRPr="005F21BC">
              <w:rPr>
                <w:rFonts w:ascii="Arial" w:hAnsi="Arial" w:cs="Arial"/>
                <w:b/>
              </w:rPr>
              <w:t>Manutenção de cineclubes</w:t>
            </w:r>
          </w:p>
        </w:tc>
        <w:tc>
          <w:tcPr>
            <w:tcW w:w="2017" w:type="dxa"/>
          </w:tcPr>
          <w:p w:rsidR="000C5D90" w:rsidRPr="00174279" w:rsidRDefault="000C5D90" w:rsidP="00B07050">
            <w:pPr>
              <w:tabs>
                <w:tab w:val="left" w:pos="1080"/>
              </w:tabs>
              <w:jc w:val="center"/>
              <w:rPr>
                <w:rFonts w:ascii="Arial" w:hAnsi="Arial" w:cs="Arial"/>
              </w:rPr>
            </w:pPr>
            <w:r w:rsidRPr="00174279">
              <w:rPr>
                <w:rFonts w:ascii="Arial" w:hAnsi="Arial" w:cs="Arial"/>
              </w:rPr>
              <w:t>02</w:t>
            </w:r>
          </w:p>
        </w:tc>
        <w:tc>
          <w:tcPr>
            <w:tcW w:w="1904" w:type="dxa"/>
            <w:gridSpan w:val="2"/>
          </w:tcPr>
          <w:p w:rsidR="000C5D90" w:rsidRPr="00174279" w:rsidRDefault="000C5D90" w:rsidP="00B07050">
            <w:pPr>
              <w:tabs>
                <w:tab w:val="left" w:pos="1080"/>
              </w:tabs>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 xml:space="preserve">R$ </w:t>
            </w:r>
            <w:r w:rsidR="00AE35C2" w:rsidRPr="00174279">
              <w:rPr>
                <w:rFonts w:ascii="Arial" w:hAnsi="Arial" w:cs="Arial"/>
              </w:rPr>
              <w:t>35</w:t>
            </w:r>
            <w:r w:rsidRPr="00174279">
              <w:rPr>
                <w:rFonts w:ascii="Arial" w:hAnsi="Arial" w:cs="Arial"/>
              </w:rPr>
              <w:t xml:space="preserve"> mil</w:t>
            </w:r>
          </w:p>
        </w:tc>
        <w:tc>
          <w:tcPr>
            <w:tcW w:w="1219" w:type="dxa"/>
          </w:tcPr>
          <w:p w:rsidR="000C5D90" w:rsidRPr="00174279" w:rsidRDefault="00673FBC" w:rsidP="00B07050">
            <w:pPr>
              <w:rPr>
                <w:rFonts w:ascii="Arial" w:hAnsi="Arial" w:cs="Arial"/>
              </w:rPr>
            </w:pPr>
            <w:r>
              <w:rPr>
                <w:rFonts w:ascii="Arial" w:hAnsi="Arial" w:cs="Arial"/>
              </w:rPr>
              <w:t>2,10%</w:t>
            </w:r>
          </w:p>
        </w:tc>
      </w:tr>
      <w:tr w:rsidR="000C5D90" w:rsidRPr="00112705" w:rsidTr="00673FBC">
        <w:trPr>
          <w:trHeight w:val="390"/>
        </w:trPr>
        <w:tc>
          <w:tcPr>
            <w:tcW w:w="7820" w:type="dxa"/>
            <w:gridSpan w:val="5"/>
          </w:tcPr>
          <w:p w:rsidR="000C5D90" w:rsidRPr="00174279" w:rsidRDefault="000C5D90" w:rsidP="00B07050">
            <w:pPr>
              <w:rPr>
                <w:rFonts w:ascii="Arial" w:hAnsi="Arial" w:cs="Arial"/>
              </w:rPr>
            </w:pPr>
          </w:p>
        </w:tc>
        <w:tc>
          <w:tcPr>
            <w:tcW w:w="1219" w:type="dxa"/>
          </w:tcPr>
          <w:p w:rsidR="000C5D90" w:rsidRPr="00174279" w:rsidRDefault="000C5D90" w:rsidP="00B07050">
            <w:pPr>
              <w:rPr>
                <w:rFonts w:ascii="Arial" w:hAnsi="Arial" w:cs="Arial"/>
              </w:rPr>
            </w:pPr>
          </w:p>
        </w:tc>
      </w:tr>
      <w:tr w:rsidR="00BF51AF" w:rsidRPr="00112705" w:rsidTr="00673FBC">
        <w:trPr>
          <w:trHeight w:val="165"/>
        </w:trPr>
        <w:tc>
          <w:tcPr>
            <w:tcW w:w="2038" w:type="dxa"/>
          </w:tcPr>
          <w:p w:rsidR="000C5D90" w:rsidRPr="00174279" w:rsidRDefault="000C5D90" w:rsidP="00B07050">
            <w:pPr>
              <w:jc w:val="center"/>
              <w:rPr>
                <w:rFonts w:ascii="Arial" w:hAnsi="Arial" w:cs="Arial"/>
              </w:rPr>
            </w:pPr>
          </w:p>
          <w:p w:rsidR="000C5D90" w:rsidRPr="00174279" w:rsidRDefault="006D46B7" w:rsidP="00B07050">
            <w:pPr>
              <w:jc w:val="center"/>
              <w:rPr>
                <w:rFonts w:ascii="Arial" w:hAnsi="Arial" w:cs="Arial"/>
              </w:rPr>
            </w:pPr>
            <w:r w:rsidRPr="00174279">
              <w:rPr>
                <w:rFonts w:ascii="Arial" w:eastAsia="Times New Roman" w:hAnsi="Arial" w:cs="Arial"/>
                <w:b/>
                <w:bCs/>
              </w:rPr>
              <w:t xml:space="preserve">Desenvolvimento de Roteiros de longas-metragens ficcionais, </w:t>
            </w:r>
            <w:r w:rsidRPr="00174279">
              <w:rPr>
                <w:rFonts w:ascii="Arial" w:eastAsia="Times New Roman" w:hAnsi="Arial" w:cs="Arial"/>
                <w:b/>
                <w:bCs/>
              </w:rPr>
              <w:lastRenderedPageBreak/>
              <w:t>documentais ou de animação</w:t>
            </w:r>
          </w:p>
        </w:tc>
        <w:tc>
          <w:tcPr>
            <w:tcW w:w="2017" w:type="dxa"/>
          </w:tcPr>
          <w:p w:rsidR="000C5D90" w:rsidRPr="00174279" w:rsidRDefault="000C5D90" w:rsidP="00B07050">
            <w:pPr>
              <w:jc w:val="center"/>
              <w:rPr>
                <w:rFonts w:ascii="Arial" w:hAnsi="Arial" w:cs="Arial"/>
              </w:rPr>
            </w:pPr>
            <w:r w:rsidRPr="00174279">
              <w:rPr>
                <w:rFonts w:ascii="Arial" w:hAnsi="Arial" w:cs="Arial"/>
              </w:rPr>
              <w:lastRenderedPageBreak/>
              <w:t>0</w:t>
            </w:r>
            <w:r w:rsidR="00112705" w:rsidRPr="00174279">
              <w:rPr>
                <w:rFonts w:ascii="Arial" w:hAnsi="Arial" w:cs="Arial"/>
              </w:rPr>
              <w:t>5</w:t>
            </w:r>
          </w:p>
        </w:tc>
        <w:tc>
          <w:tcPr>
            <w:tcW w:w="1904" w:type="dxa"/>
            <w:gridSpan w:val="2"/>
          </w:tcPr>
          <w:p w:rsidR="000C5D90" w:rsidRPr="00174279" w:rsidRDefault="000C5D90" w:rsidP="00B07050">
            <w:pPr>
              <w:tabs>
                <w:tab w:val="left" w:pos="1080"/>
              </w:tabs>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R$ 80 mil</w:t>
            </w:r>
          </w:p>
        </w:tc>
        <w:tc>
          <w:tcPr>
            <w:tcW w:w="1219" w:type="dxa"/>
          </w:tcPr>
          <w:p w:rsidR="000C5D90" w:rsidRPr="00174279" w:rsidRDefault="00673FBC" w:rsidP="00B07050">
            <w:pPr>
              <w:rPr>
                <w:rFonts w:ascii="Arial" w:hAnsi="Arial" w:cs="Arial"/>
              </w:rPr>
            </w:pPr>
            <w:r>
              <w:rPr>
                <w:rFonts w:ascii="Arial" w:hAnsi="Arial" w:cs="Arial"/>
              </w:rPr>
              <w:t>12,10%</w:t>
            </w:r>
          </w:p>
        </w:tc>
      </w:tr>
      <w:tr w:rsidR="000C5D90" w:rsidRPr="00112705" w:rsidTr="00673FBC">
        <w:trPr>
          <w:trHeight w:val="165"/>
        </w:trPr>
        <w:tc>
          <w:tcPr>
            <w:tcW w:w="7820" w:type="dxa"/>
            <w:gridSpan w:val="5"/>
          </w:tcPr>
          <w:p w:rsidR="000C5D90" w:rsidRPr="00174279" w:rsidRDefault="000C5D90" w:rsidP="00B07050">
            <w:pPr>
              <w:rPr>
                <w:rFonts w:ascii="Arial" w:hAnsi="Arial" w:cs="Arial"/>
                <w:b/>
              </w:rPr>
            </w:pPr>
          </w:p>
        </w:tc>
        <w:tc>
          <w:tcPr>
            <w:tcW w:w="1219" w:type="dxa"/>
          </w:tcPr>
          <w:p w:rsidR="000C5D90" w:rsidRPr="00174279" w:rsidRDefault="000C5D90" w:rsidP="00B07050">
            <w:pPr>
              <w:rPr>
                <w:rFonts w:ascii="Arial" w:hAnsi="Arial" w:cs="Arial"/>
                <w:b/>
              </w:rPr>
            </w:pPr>
          </w:p>
        </w:tc>
      </w:tr>
      <w:tr w:rsidR="00BF51AF" w:rsidRPr="00112705" w:rsidTr="00673FBC">
        <w:trPr>
          <w:trHeight w:val="383"/>
        </w:trPr>
        <w:tc>
          <w:tcPr>
            <w:tcW w:w="2038" w:type="dxa"/>
            <w:vMerge w:val="restart"/>
          </w:tcPr>
          <w:p w:rsidR="00BF51AF" w:rsidRPr="00174279" w:rsidRDefault="00EE51C9" w:rsidP="00B07050">
            <w:pPr>
              <w:jc w:val="center"/>
              <w:rPr>
                <w:rFonts w:ascii="Arial" w:hAnsi="Arial" w:cs="Arial"/>
                <w:b/>
              </w:rPr>
            </w:pPr>
            <w:r w:rsidRPr="00174279">
              <w:rPr>
                <w:rFonts w:ascii="Arial" w:hAnsi="Arial" w:cs="Arial"/>
                <w:b/>
              </w:rPr>
              <w:t>Produção de curta-metragem</w:t>
            </w:r>
          </w:p>
        </w:tc>
        <w:tc>
          <w:tcPr>
            <w:tcW w:w="2017" w:type="dxa"/>
          </w:tcPr>
          <w:p w:rsidR="00BF51AF" w:rsidRPr="00174279" w:rsidRDefault="00BF51AF" w:rsidP="00B07050">
            <w:pPr>
              <w:jc w:val="center"/>
              <w:rPr>
                <w:rFonts w:ascii="Arial" w:hAnsi="Arial" w:cs="Arial"/>
              </w:rPr>
            </w:pPr>
            <w:r w:rsidRPr="00174279">
              <w:rPr>
                <w:rFonts w:ascii="Arial" w:hAnsi="Arial" w:cs="Arial"/>
              </w:rPr>
              <w:t>05</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1</w:t>
            </w:r>
          </w:p>
          <w:p w:rsidR="00BF51AF" w:rsidRPr="00174279" w:rsidRDefault="00BF51AF" w:rsidP="00B07050">
            <w:pPr>
              <w:jc w:val="center"/>
              <w:rPr>
                <w:rFonts w:ascii="Arial" w:hAnsi="Arial" w:cs="Arial"/>
              </w:rPr>
            </w:pPr>
            <w:r w:rsidRPr="00174279">
              <w:rPr>
                <w:rFonts w:ascii="Arial" w:hAnsi="Arial" w:cs="Arial"/>
              </w:rPr>
              <w:t>Ficção/Animação</w:t>
            </w:r>
          </w:p>
        </w:tc>
        <w:tc>
          <w:tcPr>
            <w:tcW w:w="1861" w:type="dxa"/>
          </w:tcPr>
          <w:p w:rsidR="00BF51AF" w:rsidRPr="00174279" w:rsidRDefault="00BF51AF" w:rsidP="00B07050">
            <w:pPr>
              <w:rPr>
                <w:rFonts w:ascii="Arial" w:hAnsi="Arial" w:cs="Arial"/>
              </w:rPr>
            </w:pPr>
            <w:r w:rsidRPr="00174279">
              <w:rPr>
                <w:rFonts w:ascii="Arial" w:hAnsi="Arial" w:cs="Arial"/>
              </w:rPr>
              <w:t>R$ 110 mil</w:t>
            </w:r>
          </w:p>
        </w:tc>
        <w:tc>
          <w:tcPr>
            <w:tcW w:w="1219" w:type="dxa"/>
          </w:tcPr>
          <w:p w:rsidR="00BF51AF" w:rsidRPr="00673FBC" w:rsidRDefault="00673FBC" w:rsidP="00B07050">
            <w:pPr>
              <w:rPr>
                <w:rFonts w:ascii="Arial" w:hAnsi="Arial" w:cs="Arial"/>
              </w:rPr>
            </w:pPr>
            <w:r w:rsidRPr="00673FBC">
              <w:rPr>
                <w:rFonts w:ascii="Arial" w:hAnsi="Arial" w:cs="Arial"/>
              </w:rPr>
              <w:t>16,7%</w:t>
            </w:r>
          </w:p>
        </w:tc>
      </w:tr>
      <w:tr w:rsidR="00BF51AF" w:rsidRPr="00112705" w:rsidTr="00673FBC">
        <w:trPr>
          <w:trHeight w:val="382"/>
        </w:trPr>
        <w:tc>
          <w:tcPr>
            <w:tcW w:w="2038" w:type="dxa"/>
            <w:vMerge/>
          </w:tcPr>
          <w:p w:rsidR="00BF51AF" w:rsidRPr="00174279" w:rsidRDefault="00BF51AF" w:rsidP="00B07050">
            <w:pPr>
              <w:jc w:val="center"/>
              <w:rPr>
                <w:rFonts w:ascii="Arial" w:hAnsi="Arial" w:cs="Arial"/>
                <w:b/>
              </w:rPr>
            </w:pPr>
          </w:p>
        </w:tc>
        <w:tc>
          <w:tcPr>
            <w:tcW w:w="2017" w:type="dxa"/>
          </w:tcPr>
          <w:p w:rsidR="00BF51AF" w:rsidRPr="00174279" w:rsidRDefault="00BF51AF" w:rsidP="00B07050">
            <w:pPr>
              <w:jc w:val="center"/>
              <w:rPr>
                <w:rFonts w:ascii="Arial" w:hAnsi="Arial" w:cs="Arial"/>
              </w:rPr>
            </w:pPr>
            <w:r w:rsidRPr="00174279">
              <w:rPr>
                <w:rFonts w:ascii="Arial" w:hAnsi="Arial" w:cs="Arial"/>
              </w:rPr>
              <w:t>03</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2</w:t>
            </w:r>
          </w:p>
          <w:p w:rsidR="00BF51AF" w:rsidRPr="00174279" w:rsidRDefault="00BF51AF" w:rsidP="00B07050">
            <w:pPr>
              <w:jc w:val="center"/>
              <w:rPr>
                <w:rFonts w:ascii="Arial" w:hAnsi="Arial" w:cs="Arial"/>
              </w:rPr>
            </w:pPr>
            <w:r w:rsidRPr="00174279">
              <w:rPr>
                <w:rFonts w:ascii="Arial" w:hAnsi="Arial" w:cs="Arial"/>
              </w:rPr>
              <w:t>Documentário/ Experimental</w:t>
            </w:r>
          </w:p>
        </w:tc>
        <w:tc>
          <w:tcPr>
            <w:tcW w:w="1861" w:type="dxa"/>
          </w:tcPr>
          <w:p w:rsidR="00BF51AF" w:rsidRPr="00174279" w:rsidRDefault="00BF51AF" w:rsidP="00B07050">
            <w:pPr>
              <w:rPr>
                <w:rFonts w:ascii="Arial" w:hAnsi="Arial" w:cs="Arial"/>
              </w:rPr>
            </w:pPr>
            <w:r w:rsidRPr="00174279">
              <w:rPr>
                <w:rFonts w:ascii="Arial" w:hAnsi="Arial" w:cs="Arial"/>
              </w:rPr>
              <w:t>R$ 80 mil</w:t>
            </w:r>
          </w:p>
        </w:tc>
        <w:tc>
          <w:tcPr>
            <w:tcW w:w="1219" w:type="dxa"/>
          </w:tcPr>
          <w:p w:rsidR="00BF51AF" w:rsidRPr="00673FBC" w:rsidRDefault="00D75F26" w:rsidP="00B07050">
            <w:pPr>
              <w:rPr>
                <w:rFonts w:ascii="Arial" w:hAnsi="Arial" w:cs="Arial"/>
              </w:rPr>
            </w:pPr>
            <w:r>
              <w:rPr>
                <w:rFonts w:ascii="Arial" w:hAnsi="Arial" w:cs="Arial"/>
              </w:rPr>
              <w:t>7,27</w:t>
            </w:r>
            <w:r w:rsidR="00673FBC">
              <w:rPr>
                <w:rFonts w:ascii="Arial" w:hAnsi="Arial" w:cs="Arial"/>
              </w:rPr>
              <w:t>%</w:t>
            </w:r>
          </w:p>
        </w:tc>
      </w:tr>
      <w:tr w:rsidR="000C5D90" w:rsidRPr="00112705" w:rsidTr="00673FBC">
        <w:trPr>
          <w:trHeight w:val="165"/>
        </w:trPr>
        <w:tc>
          <w:tcPr>
            <w:tcW w:w="7820" w:type="dxa"/>
            <w:gridSpan w:val="5"/>
          </w:tcPr>
          <w:p w:rsidR="000C5D90" w:rsidRPr="00174279" w:rsidRDefault="000C5D90" w:rsidP="00B07050">
            <w:pPr>
              <w:rPr>
                <w:rFonts w:ascii="Arial" w:hAnsi="Arial" w:cs="Arial"/>
              </w:rPr>
            </w:pPr>
          </w:p>
        </w:tc>
        <w:tc>
          <w:tcPr>
            <w:tcW w:w="1219" w:type="dxa"/>
          </w:tcPr>
          <w:p w:rsidR="000C5D90" w:rsidRPr="00673FBC" w:rsidRDefault="000C5D90" w:rsidP="00B07050">
            <w:pPr>
              <w:rPr>
                <w:rFonts w:ascii="Arial" w:hAnsi="Arial" w:cs="Arial"/>
              </w:rPr>
            </w:pPr>
          </w:p>
        </w:tc>
      </w:tr>
      <w:tr w:rsidR="00BF51AF" w:rsidRPr="00112705" w:rsidTr="00673FBC">
        <w:trPr>
          <w:trHeight w:val="165"/>
        </w:trPr>
        <w:tc>
          <w:tcPr>
            <w:tcW w:w="2038" w:type="dxa"/>
          </w:tcPr>
          <w:p w:rsidR="000C5D90" w:rsidRPr="00174279" w:rsidRDefault="000C5D90" w:rsidP="00B07050">
            <w:pPr>
              <w:jc w:val="center"/>
              <w:rPr>
                <w:rFonts w:ascii="Arial" w:hAnsi="Arial" w:cs="Arial"/>
                <w:b/>
              </w:rPr>
            </w:pPr>
            <w:r w:rsidRPr="00174279">
              <w:rPr>
                <w:rFonts w:ascii="Arial" w:hAnsi="Arial" w:cs="Arial"/>
                <w:b/>
              </w:rPr>
              <w:t>Produção de curta de diretores iniciantes</w:t>
            </w:r>
          </w:p>
        </w:tc>
        <w:tc>
          <w:tcPr>
            <w:tcW w:w="2017" w:type="dxa"/>
          </w:tcPr>
          <w:p w:rsidR="000C5D90" w:rsidRPr="00174279" w:rsidRDefault="000C5D90" w:rsidP="00B07050">
            <w:pPr>
              <w:jc w:val="center"/>
              <w:rPr>
                <w:rFonts w:ascii="Arial" w:hAnsi="Arial" w:cs="Arial"/>
              </w:rPr>
            </w:pPr>
            <w:r w:rsidRPr="00174279">
              <w:rPr>
                <w:rFonts w:ascii="Arial" w:hAnsi="Arial" w:cs="Arial"/>
              </w:rPr>
              <w:t>0</w:t>
            </w:r>
            <w:r w:rsidR="00140EF0" w:rsidRPr="00174279">
              <w:rPr>
                <w:rFonts w:ascii="Arial" w:hAnsi="Arial" w:cs="Arial"/>
              </w:rPr>
              <w:t>5</w:t>
            </w:r>
          </w:p>
        </w:tc>
        <w:tc>
          <w:tcPr>
            <w:tcW w:w="1904" w:type="dxa"/>
            <w:gridSpan w:val="2"/>
          </w:tcPr>
          <w:p w:rsidR="000C5D90" w:rsidRPr="00174279" w:rsidRDefault="000C5D90" w:rsidP="00B07050">
            <w:pPr>
              <w:jc w:val="center"/>
              <w:rPr>
                <w:rFonts w:ascii="Arial" w:hAnsi="Arial" w:cs="Arial"/>
              </w:rPr>
            </w:pPr>
            <w:r w:rsidRPr="00174279">
              <w:rPr>
                <w:rFonts w:ascii="Arial" w:hAnsi="Arial" w:cs="Arial"/>
              </w:rPr>
              <w:t>Módulo 1</w:t>
            </w:r>
          </w:p>
        </w:tc>
        <w:tc>
          <w:tcPr>
            <w:tcW w:w="1861" w:type="dxa"/>
          </w:tcPr>
          <w:p w:rsidR="000C5D90" w:rsidRPr="00174279" w:rsidRDefault="000C5D90" w:rsidP="00B07050">
            <w:pPr>
              <w:rPr>
                <w:rFonts w:ascii="Arial" w:hAnsi="Arial" w:cs="Arial"/>
              </w:rPr>
            </w:pPr>
            <w:r w:rsidRPr="00174279">
              <w:rPr>
                <w:rFonts w:ascii="Arial" w:hAnsi="Arial" w:cs="Arial"/>
              </w:rPr>
              <w:t xml:space="preserve">R$ </w:t>
            </w:r>
            <w:r w:rsidR="00112705" w:rsidRPr="00174279">
              <w:rPr>
                <w:rFonts w:ascii="Arial" w:hAnsi="Arial" w:cs="Arial"/>
              </w:rPr>
              <w:t>5</w:t>
            </w:r>
            <w:r w:rsidRPr="00174279">
              <w:rPr>
                <w:rFonts w:ascii="Arial" w:hAnsi="Arial" w:cs="Arial"/>
              </w:rPr>
              <w:t>0 mil</w:t>
            </w:r>
          </w:p>
        </w:tc>
        <w:tc>
          <w:tcPr>
            <w:tcW w:w="1219" w:type="dxa"/>
          </w:tcPr>
          <w:p w:rsidR="000C5D90" w:rsidRPr="00673FBC" w:rsidRDefault="00673FBC" w:rsidP="00B07050">
            <w:pPr>
              <w:rPr>
                <w:rFonts w:ascii="Arial" w:hAnsi="Arial" w:cs="Arial"/>
              </w:rPr>
            </w:pPr>
            <w:r>
              <w:rPr>
                <w:rFonts w:ascii="Arial" w:hAnsi="Arial" w:cs="Arial"/>
              </w:rPr>
              <w:t>7,60%</w:t>
            </w:r>
          </w:p>
        </w:tc>
      </w:tr>
      <w:tr w:rsidR="00BF51AF" w:rsidRPr="00112705" w:rsidTr="00673FBC">
        <w:trPr>
          <w:trHeight w:val="165"/>
        </w:trPr>
        <w:tc>
          <w:tcPr>
            <w:tcW w:w="9039" w:type="dxa"/>
            <w:gridSpan w:val="6"/>
          </w:tcPr>
          <w:p w:rsidR="00BF51AF" w:rsidRPr="00673FBC"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(Ficção)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w:t>
            </w:r>
            <w:r w:rsidR="00112705" w:rsidRPr="00174279">
              <w:rPr>
                <w:rFonts w:ascii="Arial" w:hAnsi="Arial" w:cs="Arial"/>
              </w:rPr>
              <w:t>2</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1</w:t>
            </w:r>
          </w:p>
        </w:tc>
        <w:tc>
          <w:tcPr>
            <w:tcW w:w="1861" w:type="dxa"/>
          </w:tcPr>
          <w:p w:rsidR="00BF51AF" w:rsidRPr="00174279" w:rsidRDefault="00BF51AF" w:rsidP="00B07050">
            <w:pPr>
              <w:rPr>
                <w:rFonts w:ascii="Arial" w:hAnsi="Arial" w:cs="Arial"/>
              </w:rPr>
            </w:pPr>
            <w:r w:rsidRPr="00174279">
              <w:rPr>
                <w:rFonts w:ascii="Arial" w:hAnsi="Arial" w:cs="Arial"/>
              </w:rPr>
              <w:t>R$ 280 mil</w:t>
            </w:r>
          </w:p>
        </w:tc>
        <w:tc>
          <w:tcPr>
            <w:tcW w:w="1219" w:type="dxa"/>
          </w:tcPr>
          <w:p w:rsidR="00BF51AF" w:rsidRPr="00673FBC" w:rsidRDefault="00673FBC" w:rsidP="00B07050">
            <w:pPr>
              <w:rPr>
                <w:rFonts w:ascii="Arial" w:hAnsi="Arial" w:cs="Arial"/>
              </w:rPr>
            </w:pPr>
            <w:r>
              <w:rPr>
                <w:rFonts w:ascii="Arial" w:hAnsi="Arial" w:cs="Arial"/>
              </w:rPr>
              <w:t>17%</w:t>
            </w:r>
          </w:p>
        </w:tc>
      </w:tr>
      <w:tr w:rsidR="00BF51AF" w:rsidRPr="00112705" w:rsidTr="00673FBC">
        <w:trPr>
          <w:trHeight w:val="165"/>
        </w:trPr>
        <w:tc>
          <w:tcPr>
            <w:tcW w:w="9039" w:type="dxa"/>
            <w:gridSpan w:val="6"/>
          </w:tcPr>
          <w:p w:rsidR="00BF51AF" w:rsidRPr="00174279" w:rsidRDefault="00BF51AF" w:rsidP="00B07050">
            <w:pPr>
              <w:jc w:val="center"/>
              <w:rPr>
                <w:rFonts w:ascii="Arial" w:hAnsi="Arial" w:cs="Arial"/>
              </w:rPr>
            </w:pPr>
          </w:p>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(Animação)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01</w:t>
            </w:r>
          </w:p>
        </w:tc>
        <w:tc>
          <w:tcPr>
            <w:tcW w:w="1904" w:type="dxa"/>
            <w:gridSpan w:val="2"/>
          </w:tcPr>
          <w:p w:rsidR="00BF51AF" w:rsidRPr="00174279" w:rsidRDefault="00BF51AF" w:rsidP="00B07050">
            <w:pPr>
              <w:jc w:val="center"/>
              <w:rPr>
                <w:rFonts w:ascii="Arial" w:hAnsi="Arial" w:cs="Arial"/>
              </w:rPr>
            </w:pPr>
            <w:r w:rsidRPr="00174279">
              <w:rPr>
                <w:rFonts w:ascii="Arial" w:hAnsi="Arial" w:cs="Arial"/>
              </w:rPr>
              <w:t>Módulo 01</w:t>
            </w:r>
          </w:p>
        </w:tc>
        <w:tc>
          <w:tcPr>
            <w:tcW w:w="1861" w:type="dxa"/>
          </w:tcPr>
          <w:p w:rsidR="00BF51AF" w:rsidRPr="00174279" w:rsidRDefault="00BF51AF" w:rsidP="00B07050">
            <w:pPr>
              <w:rPr>
                <w:rFonts w:ascii="Arial" w:hAnsi="Arial" w:cs="Arial"/>
              </w:rPr>
            </w:pPr>
            <w:r w:rsidRPr="00174279">
              <w:rPr>
                <w:rFonts w:ascii="Arial" w:hAnsi="Arial" w:cs="Arial"/>
              </w:rPr>
              <w:t>R$ 2</w:t>
            </w:r>
            <w:r w:rsidR="00AE2A18" w:rsidRPr="00174279">
              <w:rPr>
                <w:rFonts w:ascii="Arial" w:hAnsi="Arial" w:cs="Arial"/>
              </w:rPr>
              <w:t>7</w:t>
            </w:r>
            <w:r w:rsidRPr="00174279">
              <w:rPr>
                <w:rFonts w:ascii="Arial" w:hAnsi="Arial" w:cs="Arial"/>
              </w:rPr>
              <w:t>0 mil</w:t>
            </w:r>
          </w:p>
        </w:tc>
        <w:tc>
          <w:tcPr>
            <w:tcW w:w="1219" w:type="dxa"/>
          </w:tcPr>
          <w:p w:rsidR="00BF51AF" w:rsidRPr="00174279" w:rsidRDefault="00D75F26" w:rsidP="00B07050">
            <w:pPr>
              <w:rPr>
                <w:rFonts w:ascii="Arial" w:hAnsi="Arial" w:cs="Arial"/>
              </w:rPr>
            </w:pPr>
            <w:r>
              <w:rPr>
                <w:rFonts w:ascii="Arial" w:hAnsi="Arial" w:cs="Arial"/>
              </w:rPr>
              <w:t>8,19%</w:t>
            </w:r>
          </w:p>
        </w:tc>
      </w:tr>
      <w:tr w:rsidR="00112705" w:rsidRPr="00112705" w:rsidTr="00673FBC">
        <w:trPr>
          <w:trHeight w:val="165"/>
        </w:trPr>
        <w:tc>
          <w:tcPr>
            <w:tcW w:w="9039" w:type="dxa"/>
            <w:gridSpan w:val="6"/>
          </w:tcPr>
          <w:p w:rsidR="00112705" w:rsidRPr="00174279" w:rsidRDefault="00112705" w:rsidP="00B07050">
            <w:pPr>
              <w:rPr>
                <w:rFonts w:ascii="Arial" w:hAnsi="Arial" w:cs="Arial"/>
              </w:rPr>
            </w:pPr>
          </w:p>
        </w:tc>
      </w:tr>
      <w:tr w:rsidR="00112705" w:rsidRPr="00112705" w:rsidTr="00673FBC">
        <w:trPr>
          <w:trHeight w:val="165"/>
        </w:trPr>
        <w:tc>
          <w:tcPr>
            <w:tcW w:w="2038" w:type="dxa"/>
          </w:tcPr>
          <w:p w:rsidR="00112705" w:rsidRPr="00174279" w:rsidRDefault="00112705" w:rsidP="00112705">
            <w:pPr>
              <w:pStyle w:val="Default"/>
              <w:jc w:val="center"/>
              <w:rPr>
                <w:rFonts w:ascii="Arial" w:hAnsi="Arial" w:cs="Arial"/>
                <w:color w:val="auto"/>
                <w:sz w:val="22"/>
                <w:szCs w:val="22"/>
              </w:rPr>
            </w:pPr>
            <w:r w:rsidRPr="00174279">
              <w:rPr>
                <w:rFonts w:ascii="Arial" w:hAnsi="Arial" w:cs="Arial"/>
                <w:b/>
                <w:bCs/>
                <w:color w:val="auto"/>
                <w:sz w:val="22"/>
                <w:szCs w:val="22"/>
              </w:rPr>
              <w:t xml:space="preserve">Desenvolvimento de séries de TV com produção de episódios piloto (Documentário) </w:t>
            </w:r>
          </w:p>
          <w:p w:rsidR="00112705" w:rsidRPr="00174279" w:rsidRDefault="00112705" w:rsidP="00BF51AF">
            <w:pPr>
              <w:pStyle w:val="Default"/>
              <w:jc w:val="center"/>
              <w:rPr>
                <w:rFonts w:ascii="Arial" w:hAnsi="Arial" w:cs="Arial"/>
                <w:b/>
                <w:bCs/>
                <w:color w:val="auto"/>
                <w:sz w:val="22"/>
                <w:szCs w:val="22"/>
              </w:rPr>
            </w:pPr>
          </w:p>
        </w:tc>
        <w:tc>
          <w:tcPr>
            <w:tcW w:w="2017" w:type="dxa"/>
          </w:tcPr>
          <w:p w:rsidR="00112705" w:rsidRPr="00174279" w:rsidRDefault="00112705" w:rsidP="00B07050">
            <w:pPr>
              <w:jc w:val="center"/>
              <w:rPr>
                <w:rFonts w:ascii="Arial" w:hAnsi="Arial" w:cs="Arial"/>
              </w:rPr>
            </w:pPr>
            <w:r w:rsidRPr="00174279">
              <w:rPr>
                <w:rFonts w:ascii="Arial" w:hAnsi="Arial" w:cs="Arial"/>
              </w:rPr>
              <w:t>02</w:t>
            </w:r>
          </w:p>
        </w:tc>
        <w:tc>
          <w:tcPr>
            <w:tcW w:w="1904" w:type="dxa"/>
            <w:gridSpan w:val="2"/>
          </w:tcPr>
          <w:p w:rsidR="00112705" w:rsidRPr="00174279" w:rsidRDefault="00112705" w:rsidP="00B07050">
            <w:pPr>
              <w:jc w:val="center"/>
              <w:rPr>
                <w:rFonts w:ascii="Arial" w:hAnsi="Arial" w:cs="Arial"/>
              </w:rPr>
            </w:pPr>
            <w:r w:rsidRPr="00174279">
              <w:rPr>
                <w:rFonts w:ascii="Arial" w:hAnsi="Arial" w:cs="Arial"/>
              </w:rPr>
              <w:t xml:space="preserve">Módulo 1 </w:t>
            </w:r>
          </w:p>
        </w:tc>
        <w:tc>
          <w:tcPr>
            <w:tcW w:w="1861" w:type="dxa"/>
          </w:tcPr>
          <w:p w:rsidR="00112705" w:rsidRPr="00174279" w:rsidRDefault="00112705" w:rsidP="00B07050">
            <w:pPr>
              <w:rPr>
                <w:rFonts w:ascii="Arial" w:hAnsi="Arial" w:cs="Arial"/>
              </w:rPr>
            </w:pPr>
            <w:r w:rsidRPr="00174279">
              <w:rPr>
                <w:rFonts w:ascii="Arial" w:hAnsi="Arial" w:cs="Arial"/>
              </w:rPr>
              <w:t>R$ 180 mil</w:t>
            </w:r>
          </w:p>
        </w:tc>
        <w:tc>
          <w:tcPr>
            <w:tcW w:w="1219" w:type="dxa"/>
          </w:tcPr>
          <w:p w:rsidR="00112705" w:rsidRPr="00174279" w:rsidRDefault="00D75F26" w:rsidP="00B07050">
            <w:pPr>
              <w:rPr>
                <w:rFonts w:ascii="Arial" w:hAnsi="Arial" w:cs="Arial"/>
              </w:rPr>
            </w:pPr>
            <w:r>
              <w:rPr>
                <w:rFonts w:ascii="Arial" w:hAnsi="Arial" w:cs="Arial"/>
              </w:rPr>
              <w:t>11%</w:t>
            </w:r>
          </w:p>
        </w:tc>
      </w:tr>
      <w:tr w:rsidR="00BF51AF" w:rsidRPr="00112705" w:rsidTr="00673FBC">
        <w:trPr>
          <w:trHeight w:val="165"/>
        </w:trPr>
        <w:tc>
          <w:tcPr>
            <w:tcW w:w="9039" w:type="dxa"/>
            <w:gridSpan w:val="6"/>
          </w:tcPr>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Finalização de longas-metragens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02</w:t>
            </w:r>
          </w:p>
        </w:tc>
        <w:tc>
          <w:tcPr>
            <w:tcW w:w="1723" w:type="dxa"/>
          </w:tcPr>
          <w:p w:rsidR="00BF51AF" w:rsidRPr="00174279" w:rsidRDefault="00BF51AF" w:rsidP="00B07050">
            <w:pPr>
              <w:jc w:val="center"/>
              <w:rPr>
                <w:rFonts w:ascii="Arial" w:hAnsi="Arial" w:cs="Arial"/>
              </w:rPr>
            </w:pPr>
            <w:r w:rsidRPr="00174279">
              <w:rPr>
                <w:rFonts w:ascii="Arial" w:hAnsi="Arial" w:cs="Arial"/>
              </w:rPr>
              <w:t>Módulo 1</w:t>
            </w:r>
          </w:p>
        </w:tc>
        <w:tc>
          <w:tcPr>
            <w:tcW w:w="2042" w:type="dxa"/>
            <w:gridSpan w:val="2"/>
          </w:tcPr>
          <w:p w:rsidR="00BF51AF" w:rsidRPr="00174279" w:rsidRDefault="00BF51AF" w:rsidP="00B07050">
            <w:pPr>
              <w:rPr>
                <w:rFonts w:ascii="Arial" w:hAnsi="Arial" w:cs="Arial"/>
              </w:rPr>
            </w:pPr>
            <w:r w:rsidRPr="00174279">
              <w:rPr>
                <w:rFonts w:ascii="Arial" w:hAnsi="Arial" w:cs="Arial"/>
              </w:rPr>
              <w:t>R$ 200 mil</w:t>
            </w:r>
          </w:p>
        </w:tc>
        <w:tc>
          <w:tcPr>
            <w:tcW w:w="1219" w:type="dxa"/>
          </w:tcPr>
          <w:p w:rsidR="00BF51AF" w:rsidRPr="00174279" w:rsidRDefault="00D75F26" w:rsidP="00B07050">
            <w:pPr>
              <w:rPr>
                <w:rFonts w:ascii="Arial" w:hAnsi="Arial" w:cs="Arial"/>
              </w:rPr>
            </w:pPr>
            <w:r>
              <w:rPr>
                <w:rFonts w:ascii="Arial" w:hAnsi="Arial" w:cs="Arial"/>
              </w:rPr>
              <w:t>12,10%</w:t>
            </w:r>
          </w:p>
        </w:tc>
      </w:tr>
      <w:tr w:rsidR="00BF51AF" w:rsidRPr="00112705" w:rsidTr="00673FBC">
        <w:trPr>
          <w:trHeight w:val="165"/>
        </w:trPr>
        <w:tc>
          <w:tcPr>
            <w:tcW w:w="2038" w:type="dxa"/>
          </w:tcPr>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p>
        </w:tc>
        <w:tc>
          <w:tcPr>
            <w:tcW w:w="1723" w:type="dxa"/>
          </w:tcPr>
          <w:p w:rsidR="00BF51AF" w:rsidRPr="00174279" w:rsidRDefault="00BF51AF" w:rsidP="00B07050">
            <w:pPr>
              <w:jc w:val="center"/>
              <w:rPr>
                <w:rFonts w:ascii="Arial" w:hAnsi="Arial" w:cs="Arial"/>
              </w:rPr>
            </w:pPr>
          </w:p>
        </w:tc>
        <w:tc>
          <w:tcPr>
            <w:tcW w:w="2042" w:type="dxa"/>
            <w:gridSpan w:val="2"/>
          </w:tcPr>
          <w:p w:rsidR="00BF51AF" w:rsidRPr="00174279" w:rsidRDefault="00BF51AF" w:rsidP="00B07050">
            <w:pPr>
              <w:rPr>
                <w:rFonts w:ascii="Arial" w:hAnsi="Arial" w:cs="Arial"/>
              </w:rPr>
            </w:pPr>
          </w:p>
        </w:tc>
        <w:tc>
          <w:tcPr>
            <w:tcW w:w="1219" w:type="dxa"/>
          </w:tcPr>
          <w:p w:rsidR="00BF51AF" w:rsidRPr="00174279" w:rsidRDefault="00BF51AF" w:rsidP="00B07050">
            <w:pPr>
              <w:rPr>
                <w:rFonts w:ascii="Arial" w:hAnsi="Arial" w:cs="Arial"/>
              </w:rPr>
            </w:pPr>
          </w:p>
        </w:tc>
      </w:tr>
      <w:tr w:rsidR="00BF51AF" w:rsidRPr="00112705" w:rsidTr="00673FBC">
        <w:trPr>
          <w:trHeight w:val="165"/>
        </w:trPr>
        <w:tc>
          <w:tcPr>
            <w:tcW w:w="2038" w:type="dxa"/>
          </w:tcPr>
          <w:p w:rsidR="00BF51AF" w:rsidRPr="00174279" w:rsidRDefault="00BF51AF" w:rsidP="00BF51AF">
            <w:pPr>
              <w:pStyle w:val="Default"/>
              <w:jc w:val="center"/>
              <w:rPr>
                <w:rFonts w:ascii="Arial" w:hAnsi="Arial" w:cs="Arial"/>
                <w:color w:val="auto"/>
                <w:sz w:val="22"/>
                <w:szCs w:val="22"/>
              </w:rPr>
            </w:pPr>
            <w:r w:rsidRPr="00174279">
              <w:rPr>
                <w:rFonts w:ascii="Arial" w:hAnsi="Arial" w:cs="Arial"/>
                <w:b/>
                <w:bCs/>
                <w:color w:val="auto"/>
                <w:sz w:val="22"/>
                <w:szCs w:val="22"/>
              </w:rPr>
              <w:t xml:space="preserve">Distribuição de longas-metragens </w:t>
            </w:r>
          </w:p>
          <w:p w:rsidR="00BF51AF" w:rsidRPr="00174279" w:rsidRDefault="00BF51AF" w:rsidP="00B07050">
            <w:pPr>
              <w:jc w:val="center"/>
              <w:rPr>
                <w:rFonts w:ascii="Arial" w:hAnsi="Arial" w:cs="Arial"/>
              </w:rPr>
            </w:pPr>
          </w:p>
        </w:tc>
        <w:tc>
          <w:tcPr>
            <w:tcW w:w="2017" w:type="dxa"/>
          </w:tcPr>
          <w:p w:rsidR="00BF51AF" w:rsidRPr="00174279" w:rsidRDefault="00BF51AF" w:rsidP="00B07050">
            <w:pPr>
              <w:jc w:val="center"/>
              <w:rPr>
                <w:rFonts w:ascii="Arial" w:hAnsi="Arial" w:cs="Arial"/>
              </w:rPr>
            </w:pPr>
            <w:r w:rsidRPr="00174279">
              <w:rPr>
                <w:rFonts w:ascii="Arial" w:hAnsi="Arial" w:cs="Arial"/>
              </w:rPr>
              <w:t>04</w:t>
            </w:r>
          </w:p>
        </w:tc>
        <w:tc>
          <w:tcPr>
            <w:tcW w:w="1723" w:type="dxa"/>
          </w:tcPr>
          <w:p w:rsidR="00BF51AF" w:rsidRPr="00174279" w:rsidRDefault="00BF51AF" w:rsidP="00B07050">
            <w:pPr>
              <w:jc w:val="center"/>
              <w:rPr>
                <w:rFonts w:ascii="Arial" w:hAnsi="Arial" w:cs="Arial"/>
              </w:rPr>
            </w:pPr>
            <w:r w:rsidRPr="00174279">
              <w:rPr>
                <w:rFonts w:ascii="Arial" w:hAnsi="Arial" w:cs="Arial"/>
              </w:rPr>
              <w:t>Módulo 1</w:t>
            </w:r>
          </w:p>
        </w:tc>
        <w:tc>
          <w:tcPr>
            <w:tcW w:w="2042" w:type="dxa"/>
            <w:gridSpan w:val="2"/>
          </w:tcPr>
          <w:p w:rsidR="00BF51AF" w:rsidRPr="00174279" w:rsidRDefault="00BF51AF" w:rsidP="00BF51AF">
            <w:pPr>
              <w:ind w:firstLine="0"/>
              <w:rPr>
                <w:rFonts w:ascii="Arial" w:hAnsi="Arial" w:cs="Arial"/>
              </w:rPr>
            </w:pPr>
            <w:r w:rsidRPr="00174279">
              <w:rPr>
                <w:rFonts w:ascii="Arial" w:hAnsi="Arial" w:cs="Arial"/>
              </w:rPr>
              <w:t xml:space="preserve">  R$ 50 mil</w:t>
            </w:r>
          </w:p>
        </w:tc>
        <w:tc>
          <w:tcPr>
            <w:tcW w:w="1219" w:type="dxa"/>
          </w:tcPr>
          <w:p w:rsidR="00BF51AF" w:rsidRPr="00174279" w:rsidRDefault="00D75F26" w:rsidP="00B07050">
            <w:pPr>
              <w:rPr>
                <w:rFonts w:ascii="Arial" w:hAnsi="Arial" w:cs="Arial"/>
              </w:rPr>
            </w:pPr>
            <w:r>
              <w:rPr>
                <w:rFonts w:ascii="Arial" w:hAnsi="Arial" w:cs="Arial"/>
              </w:rPr>
              <w:t>6%</w:t>
            </w:r>
          </w:p>
        </w:tc>
      </w:tr>
      <w:tr w:rsidR="00BF51AF" w:rsidRPr="00112705" w:rsidTr="00673FBC">
        <w:trPr>
          <w:trHeight w:val="165"/>
        </w:trPr>
        <w:tc>
          <w:tcPr>
            <w:tcW w:w="2038" w:type="dxa"/>
          </w:tcPr>
          <w:p w:rsidR="00BF51AF" w:rsidRPr="00112705" w:rsidRDefault="00BF51AF" w:rsidP="00B07050">
            <w:pPr>
              <w:jc w:val="center"/>
              <w:rPr>
                <w:rFonts w:ascii="Arial" w:hAnsi="Arial" w:cs="Arial"/>
              </w:rPr>
            </w:pPr>
          </w:p>
        </w:tc>
        <w:tc>
          <w:tcPr>
            <w:tcW w:w="2017" w:type="dxa"/>
          </w:tcPr>
          <w:p w:rsidR="00BF51AF" w:rsidRPr="00112705" w:rsidRDefault="00BF51AF" w:rsidP="00B07050">
            <w:pPr>
              <w:jc w:val="center"/>
              <w:rPr>
                <w:rFonts w:ascii="Arial" w:hAnsi="Arial" w:cs="Arial"/>
              </w:rPr>
            </w:pPr>
          </w:p>
        </w:tc>
        <w:tc>
          <w:tcPr>
            <w:tcW w:w="1723" w:type="dxa"/>
          </w:tcPr>
          <w:p w:rsidR="00BF51AF" w:rsidRPr="00112705" w:rsidRDefault="00BF51AF" w:rsidP="00B07050">
            <w:pPr>
              <w:jc w:val="center"/>
              <w:rPr>
                <w:rFonts w:ascii="Arial" w:hAnsi="Arial" w:cs="Arial"/>
              </w:rPr>
            </w:pPr>
          </w:p>
        </w:tc>
        <w:tc>
          <w:tcPr>
            <w:tcW w:w="2042" w:type="dxa"/>
            <w:gridSpan w:val="2"/>
          </w:tcPr>
          <w:p w:rsidR="00BF51AF" w:rsidRPr="00112705" w:rsidRDefault="00BF51AF" w:rsidP="00B07050">
            <w:pPr>
              <w:rPr>
                <w:rFonts w:ascii="Arial" w:hAnsi="Arial" w:cs="Arial"/>
              </w:rPr>
            </w:pPr>
          </w:p>
        </w:tc>
        <w:tc>
          <w:tcPr>
            <w:tcW w:w="1219" w:type="dxa"/>
          </w:tcPr>
          <w:p w:rsidR="00BF51AF" w:rsidRPr="00112705" w:rsidRDefault="00BF51AF" w:rsidP="00B07050">
            <w:pPr>
              <w:rPr>
                <w:rFonts w:ascii="Arial" w:hAnsi="Arial" w:cs="Arial"/>
              </w:rPr>
            </w:pPr>
          </w:p>
        </w:tc>
      </w:tr>
      <w:tr w:rsidR="00BF51AF" w:rsidRPr="00112705" w:rsidTr="00673FBC">
        <w:trPr>
          <w:trHeight w:val="165"/>
        </w:trPr>
        <w:tc>
          <w:tcPr>
            <w:tcW w:w="2038" w:type="dxa"/>
            <w:shd w:val="clear" w:color="auto" w:fill="95B3D7" w:themeFill="accent1" w:themeFillTint="99"/>
          </w:tcPr>
          <w:p w:rsidR="000C5D90" w:rsidRPr="00112705" w:rsidRDefault="000C5D90" w:rsidP="000C5D90">
            <w:pPr>
              <w:tabs>
                <w:tab w:val="left" w:pos="516"/>
                <w:tab w:val="center" w:pos="1002"/>
              </w:tabs>
              <w:jc w:val="left"/>
              <w:rPr>
                <w:rFonts w:ascii="Arial" w:hAnsi="Arial" w:cs="Arial"/>
              </w:rPr>
            </w:pPr>
            <w:r w:rsidRPr="00112705">
              <w:rPr>
                <w:rFonts w:ascii="Arial" w:hAnsi="Arial" w:cs="Arial"/>
              </w:rPr>
              <w:tab/>
            </w:r>
            <w:r w:rsidRPr="00112705">
              <w:rPr>
                <w:rFonts w:ascii="Arial" w:hAnsi="Arial" w:cs="Arial"/>
              </w:rPr>
              <w:tab/>
              <w:t>TOTAL</w:t>
            </w:r>
          </w:p>
        </w:tc>
        <w:tc>
          <w:tcPr>
            <w:tcW w:w="2017" w:type="dxa"/>
            <w:shd w:val="clear" w:color="auto" w:fill="95B3D7" w:themeFill="accent1" w:themeFillTint="99"/>
          </w:tcPr>
          <w:p w:rsidR="000C5D90" w:rsidRPr="00112705" w:rsidRDefault="00140EF0" w:rsidP="00B07050">
            <w:pPr>
              <w:jc w:val="center"/>
              <w:rPr>
                <w:rFonts w:ascii="Arial" w:hAnsi="Arial" w:cs="Arial"/>
              </w:rPr>
            </w:pPr>
            <w:r>
              <w:rPr>
                <w:rFonts w:ascii="Arial" w:hAnsi="Arial" w:cs="Arial"/>
              </w:rPr>
              <w:t>31</w:t>
            </w:r>
            <w:r w:rsidR="000C5D90" w:rsidRPr="00112705">
              <w:rPr>
                <w:rFonts w:ascii="Arial" w:hAnsi="Arial" w:cs="Arial"/>
              </w:rPr>
              <w:t xml:space="preserve"> projetos</w:t>
            </w:r>
          </w:p>
        </w:tc>
        <w:tc>
          <w:tcPr>
            <w:tcW w:w="1723" w:type="dxa"/>
            <w:shd w:val="clear" w:color="auto" w:fill="95B3D7" w:themeFill="accent1" w:themeFillTint="99"/>
          </w:tcPr>
          <w:p w:rsidR="000C5D90" w:rsidRPr="00112705" w:rsidRDefault="000C5D90" w:rsidP="00B07050">
            <w:pPr>
              <w:jc w:val="center"/>
              <w:rPr>
                <w:rFonts w:ascii="Arial" w:hAnsi="Arial" w:cs="Arial"/>
              </w:rPr>
            </w:pPr>
          </w:p>
        </w:tc>
        <w:tc>
          <w:tcPr>
            <w:tcW w:w="2042" w:type="dxa"/>
            <w:gridSpan w:val="2"/>
            <w:shd w:val="clear" w:color="auto" w:fill="95B3D7" w:themeFill="accent1" w:themeFillTint="99"/>
          </w:tcPr>
          <w:p w:rsidR="000C5D90" w:rsidRPr="00112705" w:rsidRDefault="007B1C29" w:rsidP="00B07050">
            <w:pPr>
              <w:rPr>
                <w:rFonts w:ascii="Arial" w:hAnsi="Arial" w:cs="Arial"/>
              </w:rPr>
            </w:pPr>
            <w:r>
              <w:rPr>
                <w:rFonts w:ascii="Arial" w:hAnsi="Arial" w:cs="Arial"/>
              </w:rPr>
              <w:t>R$ 3.3</w:t>
            </w:r>
            <w:r w:rsidR="000C5D90" w:rsidRPr="00112705">
              <w:rPr>
                <w:rFonts w:ascii="Arial" w:hAnsi="Arial" w:cs="Arial"/>
              </w:rPr>
              <w:t>00.000,00</w:t>
            </w:r>
          </w:p>
        </w:tc>
        <w:tc>
          <w:tcPr>
            <w:tcW w:w="1219" w:type="dxa"/>
            <w:shd w:val="clear" w:color="auto" w:fill="95B3D7" w:themeFill="accent1" w:themeFillTint="99"/>
          </w:tcPr>
          <w:p w:rsidR="000C5D90" w:rsidRPr="00112705" w:rsidRDefault="000C5D90" w:rsidP="00B07050">
            <w:pPr>
              <w:rPr>
                <w:rFonts w:ascii="Arial" w:hAnsi="Arial" w:cs="Arial"/>
              </w:rPr>
            </w:pPr>
            <w:r w:rsidRPr="00112705">
              <w:rPr>
                <w:rFonts w:ascii="Arial" w:hAnsi="Arial" w:cs="Arial"/>
              </w:rPr>
              <w:t>100%</w:t>
            </w:r>
          </w:p>
        </w:tc>
      </w:tr>
    </w:tbl>
    <w:p w:rsidR="00F670A8" w:rsidRDefault="00F670A8" w:rsidP="00F670A8">
      <w:pPr>
        <w:rPr>
          <w:rFonts w:ascii="Arial" w:hAnsi="Arial" w:cs="Arial"/>
        </w:rPr>
      </w:pPr>
    </w:p>
    <w:p w:rsidR="000C5D90" w:rsidRPr="006F7E7C" w:rsidRDefault="000C5D90" w:rsidP="00F670A8">
      <w:pPr>
        <w:rPr>
          <w:rFonts w:ascii="Arial" w:hAnsi="Arial" w:cs="Arial"/>
        </w:rPr>
      </w:pPr>
    </w:p>
    <w:p w:rsidR="00F670A8" w:rsidRPr="006F7E7C" w:rsidRDefault="00F670A8" w:rsidP="00AB2478">
      <w:pPr>
        <w:ind w:firstLine="0"/>
        <w:rPr>
          <w:rFonts w:ascii="Arial" w:hAnsi="Arial" w:cs="Arial"/>
        </w:rPr>
      </w:pPr>
    </w:p>
    <w:tbl>
      <w:tblPr>
        <w:tblStyle w:val="Tabelacomgrade"/>
        <w:tblW w:w="8755" w:type="dxa"/>
        <w:tblLayout w:type="fixed"/>
        <w:tblLook w:val="04A0" w:firstRow="1" w:lastRow="0" w:firstColumn="1" w:lastColumn="0" w:noHBand="0" w:noVBand="1"/>
      </w:tblPr>
      <w:tblGrid>
        <w:gridCol w:w="2376"/>
        <w:gridCol w:w="6379"/>
      </w:tblGrid>
      <w:tr w:rsidR="00646BF3" w:rsidRPr="006F7E7C" w:rsidTr="00AB2478">
        <w:trPr>
          <w:trHeight w:val="463"/>
        </w:trPr>
        <w:tc>
          <w:tcPr>
            <w:tcW w:w="8755" w:type="dxa"/>
            <w:gridSpan w:val="2"/>
            <w:shd w:val="clear" w:color="auto" w:fill="8DB3E2" w:themeFill="text2" w:themeFillTint="66"/>
          </w:tcPr>
          <w:p w:rsidR="00352FFA" w:rsidRPr="006F7E7C" w:rsidRDefault="00352FFA" w:rsidP="00850B3A">
            <w:pPr>
              <w:ind w:firstLine="0"/>
              <w:jc w:val="center"/>
              <w:rPr>
                <w:rFonts w:ascii="Arial" w:hAnsi="Arial" w:cs="Arial"/>
                <w:b/>
              </w:rPr>
            </w:pPr>
          </w:p>
          <w:p w:rsidR="00AB2478" w:rsidRPr="006F7E7C" w:rsidRDefault="00AB2478" w:rsidP="00AB2478">
            <w:pPr>
              <w:jc w:val="center"/>
              <w:rPr>
                <w:rFonts w:ascii="Arial" w:hAnsi="Arial" w:cs="Arial"/>
                <w:b/>
                <w:sz w:val="24"/>
                <w:szCs w:val="24"/>
              </w:rPr>
            </w:pPr>
            <w:r w:rsidRPr="006F7E7C">
              <w:rPr>
                <w:rFonts w:ascii="Arial" w:hAnsi="Arial" w:cs="Arial"/>
                <w:b/>
                <w:sz w:val="24"/>
                <w:szCs w:val="24"/>
              </w:rPr>
              <w:t>Quadro de documentação referente a cada modalidade</w:t>
            </w:r>
          </w:p>
          <w:p w:rsidR="00352FFA" w:rsidRPr="006F7E7C" w:rsidRDefault="00352FFA" w:rsidP="00AB2478">
            <w:pPr>
              <w:ind w:firstLine="0"/>
              <w:jc w:val="left"/>
              <w:rPr>
                <w:rFonts w:ascii="Arial" w:hAnsi="Arial" w:cs="Arial"/>
                <w:b/>
              </w:rPr>
            </w:pPr>
          </w:p>
        </w:tc>
      </w:tr>
      <w:tr w:rsidR="00064EC0" w:rsidRPr="006F7E7C" w:rsidTr="00CC74CD">
        <w:trPr>
          <w:trHeight w:val="2860"/>
        </w:trPr>
        <w:tc>
          <w:tcPr>
            <w:tcW w:w="2376" w:type="dxa"/>
          </w:tcPr>
          <w:p w:rsidR="00064EC0" w:rsidRPr="00A3015B" w:rsidRDefault="00064EC0" w:rsidP="005E15AE">
            <w:pPr>
              <w:jc w:val="center"/>
              <w:rPr>
                <w:rFonts w:ascii="Arial" w:hAnsi="Arial" w:cs="Arial"/>
                <w:sz w:val="24"/>
                <w:szCs w:val="24"/>
              </w:rPr>
            </w:pPr>
          </w:p>
          <w:p w:rsidR="00064EC0" w:rsidRPr="00A3015B" w:rsidRDefault="00064EC0" w:rsidP="005E15AE">
            <w:pPr>
              <w:jc w:val="center"/>
              <w:rPr>
                <w:rFonts w:ascii="Arial" w:hAnsi="Arial" w:cs="Arial"/>
                <w:sz w:val="24"/>
                <w:szCs w:val="24"/>
              </w:rPr>
            </w:pPr>
          </w:p>
          <w:p w:rsidR="00064EC0" w:rsidRPr="00A3015B" w:rsidRDefault="00064EC0" w:rsidP="005E15AE">
            <w:pPr>
              <w:jc w:val="center"/>
              <w:rPr>
                <w:rFonts w:ascii="Arial" w:hAnsi="Arial" w:cs="Arial"/>
                <w:sz w:val="24"/>
                <w:szCs w:val="24"/>
              </w:rPr>
            </w:pPr>
          </w:p>
          <w:p w:rsidR="00064EC0" w:rsidRPr="00A3015B" w:rsidRDefault="00064EC0" w:rsidP="005E15AE">
            <w:pPr>
              <w:ind w:firstLine="0"/>
              <w:rPr>
                <w:rFonts w:ascii="Arial" w:hAnsi="Arial" w:cs="Arial"/>
                <w:sz w:val="24"/>
                <w:szCs w:val="24"/>
              </w:rPr>
            </w:pPr>
          </w:p>
          <w:p w:rsidR="00064EC0" w:rsidRPr="00A3015B" w:rsidRDefault="00064EC0" w:rsidP="00064EC0">
            <w:pPr>
              <w:ind w:firstLine="0"/>
              <w:jc w:val="center"/>
              <w:rPr>
                <w:rFonts w:ascii="Arial" w:hAnsi="Arial" w:cs="Arial"/>
                <w:b/>
                <w:sz w:val="20"/>
                <w:szCs w:val="20"/>
              </w:rPr>
            </w:pPr>
            <w:r w:rsidRPr="00A3015B">
              <w:rPr>
                <w:rFonts w:ascii="Arial" w:hAnsi="Arial" w:cs="Arial"/>
                <w:b/>
                <w:sz w:val="20"/>
                <w:szCs w:val="20"/>
              </w:rPr>
              <w:t>MANUTENÇÃO DE CINECLUBE</w:t>
            </w:r>
          </w:p>
        </w:tc>
        <w:tc>
          <w:tcPr>
            <w:tcW w:w="6379" w:type="dxa"/>
          </w:tcPr>
          <w:p w:rsidR="00F10CFA" w:rsidRPr="00A3015B" w:rsidRDefault="00F10CFA" w:rsidP="00F10CFA">
            <w:pPr>
              <w:ind w:firstLine="0"/>
              <w:jc w:val="center"/>
              <w:rPr>
                <w:rFonts w:ascii="Arial" w:hAnsi="Arial" w:cs="Arial"/>
                <w:b/>
                <w:sz w:val="18"/>
                <w:szCs w:val="18"/>
              </w:rPr>
            </w:pPr>
          </w:p>
          <w:p w:rsidR="00F10CFA" w:rsidRPr="00A3015B" w:rsidRDefault="00F10CFA" w:rsidP="00F10CFA">
            <w:pPr>
              <w:ind w:firstLine="0"/>
              <w:jc w:val="center"/>
              <w:rPr>
                <w:rFonts w:ascii="Arial" w:hAnsi="Arial" w:cs="Arial"/>
                <w:b/>
                <w:sz w:val="18"/>
                <w:szCs w:val="18"/>
              </w:rPr>
            </w:pPr>
            <w:r w:rsidRPr="00A3015B">
              <w:rPr>
                <w:rFonts w:ascii="Arial" w:hAnsi="Arial" w:cs="Arial"/>
                <w:b/>
                <w:sz w:val="18"/>
                <w:szCs w:val="18"/>
              </w:rPr>
              <w:t>Estas informações deverão constar no formulário de inscrição online</w:t>
            </w:r>
          </w:p>
          <w:p w:rsidR="00064EC0" w:rsidRPr="00A3015B" w:rsidRDefault="00064EC0" w:rsidP="005E15AE">
            <w:pPr>
              <w:ind w:firstLine="0"/>
              <w:rPr>
                <w:rFonts w:ascii="Arial" w:hAnsi="Arial" w:cs="Arial"/>
                <w:sz w:val="18"/>
                <w:szCs w:val="18"/>
              </w:rPr>
            </w:pP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a) Plano de trabalho detalhado contendo: </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texto explicativo e os motivos da manutenção;</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as metas a alcançar em cada etapa;</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cronograma e estratégias para a execução das atividades;</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os resultados esperados;</w:t>
            </w:r>
          </w:p>
          <w:p w:rsidR="00064EC0" w:rsidRPr="00A3015B" w:rsidRDefault="00064EC0" w:rsidP="005E15AE">
            <w:pPr>
              <w:ind w:firstLine="0"/>
              <w:rPr>
                <w:rFonts w:ascii="Arial" w:hAnsi="Arial" w:cs="Arial"/>
                <w:sz w:val="18"/>
                <w:szCs w:val="18"/>
              </w:rPr>
            </w:pPr>
            <w:r w:rsidRPr="00A3015B">
              <w:rPr>
                <w:rFonts w:ascii="Arial" w:hAnsi="Arial" w:cs="Arial"/>
                <w:sz w:val="18"/>
                <w:szCs w:val="18"/>
              </w:rPr>
              <w:t xml:space="preserve">    - público-alvo das diferentes ações previstas.</w:t>
            </w:r>
          </w:p>
          <w:p w:rsidR="00064EC0" w:rsidRPr="00A3015B" w:rsidRDefault="00064EC0" w:rsidP="005E15AE">
            <w:pPr>
              <w:ind w:firstLine="0"/>
              <w:rPr>
                <w:rFonts w:ascii="Arial" w:hAnsi="Arial" w:cs="Arial"/>
                <w:sz w:val="18"/>
                <w:szCs w:val="18"/>
              </w:rPr>
            </w:pPr>
          </w:p>
          <w:p w:rsidR="00064EC0" w:rsidRPr="00A3015B" w:rsidRDefault="00064EC0" w:rsidP="005E15AE">
            <w:pPr>
              <w:ind w:firstLine="0"/>
              <w:rPr>
                <w:rFonts w:ascii="Arial" w:hAnsi="Arial" w:cs="Arial"/>
                <w:sz w:val="18"/>
                <w:szCs w:val="18"/>
              </w:rPr>
            </w:pPr>
            <w:r w:rsidRPr="00A3015B">
              <w:rPr>
                <w:rFonts w:ascii="Arial" w:hAnsi="Arial" w:cs="Arial"/>
                <w:sz w:val="18"/>
                <w:szCs w:val="18"/>
              </w:rPr>
              <w:t>b) descrição da estrutura do</w:t>
            </w:r>
            <w:r w:rsidR="00486735" w:rsidRPr="00A3015B">
              <w:rPr>
                <w:rFonts w:ascii="Arial" w:hAnsi="Arial" w:cs="Arial"/>
                <w:sz w:val="18"/>
                <w:szCs w:val="18"/>
              </w:rPr>
              <w:t xml:space="preserve"> </w:t>
            </w:r>
            <w:r w:rsidRPr="00A3015B">
              <w:rPr>
                <w:rFonts w:ascii="Arial" w:hAnsi="Arial" w:cs="Arial"/>
                <w:sz w:val="18"/>
                <w:szCs w:val="18"/>
              </w:rPr>
              <w:t>(s) espaço</w:t>
            </w:r>
            <w:r w:rsidR="005B71A7" w:rsidRPr="00A3015B">
              <w:rPr>
                <w:rFonts w:ascii="Arial" w:hAnsi="Arial" w:cs="Arial"/>
                <w:sz w:val="18"/>
                <w:szCs w:val="18"/>
              </w:rPr>
              <w:t xml:space="preserve"> </w:t>
            </w:r>
            <w:r w:rsidRPr="00A3015B">
              <w:rPr>
                <w:rFonts w:ascii="Arial" w:hAnsi="Arial" w:cs="Arial"/>
                <w:sz w:val="18"/>
                <w:szCs w:val="18"/>
              </w:rPr>
              <w:t>(s) de realização das atividades;</w:t>
            </w:r>
          </w:p>
          <w:p w:rsidR="00306F64" w:rsidRPr="00A3015B" w:rsidRDefault="00306F64" w:rsidP="005E15AE">
            <w:pPr>
              <w:ind w:firstLine="0"/>
              <w:rPr>
                <w:rFonts w:ascii="Arial" w:hAnsi="Arial" w:cs="Arial"/>
                <w:sz w:val="18"/>
                <w:szCs w:val="18"/>
              </w:rPr>
            </w:pPr>
          </w:p>
          <w:p w:rsidR="00306F64" w:rsidRPr="00A3015B" w:rsidRDefault="00306F64" w:rsidP="00306F64">
            <w:pPr>
              <w:ind w:firstLine="0"/>
              <w:rPr>
                <w:rFonts w:ascii="Arial" w:hAnsi="Arial" w:cs="Arial"/>
                <w:sz w:val="18"/>
                <w:szCs w:val="18"/>
              </w:rPr>
            </w:pPr>
            <w:r w:rsidRPr="00A3015B">
              <w:rPr>
                <w:rFonts w:ascii="Arial" w:hAnsi="Arial" w:cs="Arial"/>
                <w:sz w:val="18"/>
                <w:szCs w:val="18"/>
              </w:rPr>
              <w:t>c) metodologias de avaliação das etapas do plano de trabalho;</w:t>
            </w:r>
          </w:p>
          <w:p w:rsidR="00306F64" w:rsidRPr="00A3015B" w:rsidRDefault="00306F64" w:rsidP="005E15AE">
            <w:pPr>
              <w:ind w:firstLine="0"/>
              <w:rPr>
                <w:rFonts w:ascii="Arial" w:hAnsi="Arial" w:cs="Arial"/>
                <w:sz w:val="18"/>
                <w:szCs w:val="18"/>
              </w:rPr>
            </w:pPr>
          </w:p>
          <w:p w:rsidR="00486735" w:rsidRPr="00A3015B" w:rsidRDefault="00486735" w:rsidP="005E15AE">
            <w:pPr>
              <w:ind w:firstLine="0"/>
              <w:rPr>
                <w:rFonts w:ascii="Arial" w:hAnsi="Arial" w:cs="Arial"/>
                <w:sz w:val="18"/>
                <w:szCs w:val="18"/>
              </w:rPr>
            </w:pPr>
          </w:p>
          <w:p w:rsidR="00064EC0" w:rsidRPr="00A3015B" w:rsidRDefault="00486735" w:rsidP="00486735">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486735" w:rsidRPr="00A3015B" w:rsidRDefault="00486735" w:rsidP="00486735">
            <w:pPr>
              <w:ind w:firstLine="0"/>
              <w:jc w:val="center"/>
              <w:rPr>
                <w:rFonts w:ascii="Arial" w:hAnsi="Arial" w:cs="Arial"/>
                <w:sz w:val="18"/>
                <w:szCs w:val="18"/>
              </w:rPr>
            </w:pPr>
          </w:p>
          <w:p w:rsidR="00CC74CD" w:rsidRPr="00A3015B" w:rsidRDefault="00306F64" w:rsidP="005E15AE">
            <w:pPr>
              <w:ind w:firstLine="0"/>
              <w:rPr>
                <w:rFonts w:ascii="Arial" w:hAnsi="Arial" w:cs="Arial"/>
                <w:sz w:val="18"/>
                <w:szCs w:val="18"/>
              </w:rPr>
            </w:pPr>
            <w:r w:rsidRPr="00A3015B">
              <w:rPr>
                <w:rFonts w:ascii="Arial" w:hAnsi="Arial" w:cs="Arial"/>
                <w:sz w:val="18"/>
                <w:szCs w:val="18"/>
              </w:rPr>
              <w:t>d</w:t>
            </w:r>
            <w:r w:rsidR="00064EC0" w:rsidRPr="00A3015B">
              <w:rPr>
                <w:rFonts w:ascii="Arial" w:hAnsi="Arial" w:cs="Arial"/>
                <w:sz w:val="18"/>
                <w:szCs w:val="18"/>
              </w:rPr>
              <w:t>) Em caso de oficinas/cursos, preenc</w:t>
            </w:r>
            <w:r w:rsidR="00486735" w:rsidRPr="00A3015B">
              <w:rPr>
                <w:rFonts w:ascii="Arial" w:hAnsi="Arial" w:cs="Arial"/>
                <w:sz w:val="18"/>
                <w:szCs w:val="18"/>
              </w:rPr>
              <w:t xml:space="preserve">her o Formulário de Formação (Anexo </w:t>
            </w:r>
            <w:r w:rsidR="00CC74CD" w:rsidRPr="00A3015B">
              <w:rPr>
                <w:rFonts w:ascii="Arial" w:hAnsi="Arial" w:cs="Arial"/>
                <w:sz w:val="18"/>
                <w:szCs w:val="18"/>
              </w:rPr>
              <w:t xml:space="preserve">  </w:t>
            </w:r>
          </w:p>
          <w:p w:rsidR="00064EC0" w:rsidRPr="00A3015B" w:rsidRDefault="00CC74CD" w:rsidP="005E15AE">
            <w:pPr>
              <w:ind w:firstLine="0"/>
              <w:rPr>
                <w:rFonts w:ascii="Arial" w:hAnsi="Arial" w:cs="Arial"/>
                <w:sz w:val="18"/>
                <w:szCs w:val="18"/>
              </w:rPr>
            </w:pPr>
            <w:r w:rsidRPr="00A3015B">
              <w:rPr>
                <w:rFonts w:ascii="Arial" w:hAnsi="Arial" w:cs="Arial"/>
                <w:sz w:val="18"/>
                <w:szCs w:val="18"/>
              </w:rPr>
              <w:t xml:space="preserve">    </w:t>
            </w:r>
            <w:r w:rsidR="00486735" w:rsidRPr="00A3015B">
              <w:rPr>
                <w:rFonts w:ascii="Arial" w:hAnsi="Arial" w:cs="Arial"/>
                <w:sz w:val="18"/>
                <w:szCs w:val="18"/>
              </w:rPr>
              <w:t>III)</w:t>
            </w:r>
          </w:p>
          <w:p w:rsidR="00064EC0" w:rsidRPr="00A3015B" w:rsidRDefault="00064EC0" w:rsidP="005E15AE">
            <w:pPr>
              <w:ind w:firstLine="0"/>
              <w:rPr>
                <w:rFonts w:ascii="Arial" w:hAnsi="Arial" w:cs="Arial"/>
                <w:sz w:val="18"/>
                <w:szCs w:val="18"/>
              </w:rPr>
            </w:pPr>
          </w:p>
          <w:p w:rsidR="00F10CFA" w:rsidRPr="00A3015B" w:rsidRDefault="009146D2" w:rsidP="009146D2">
            <w:pPr>
              <w:ind w:firstLine="0"/>
              <w:rPr>
                <w:rFonts w:ascii="Arial" w:hAnsi="Arial" w:cs="Arial"/>
                <w:sz w:val="18"/>
                <w:szCs w:val="18"/>
              </w:rPr>
            </w:pPr>
            <w:r w:rsidRPr="00A3015B">
              <w:rPr>
                <w:rFonts w:ascii="Arial" w:hAnsi="Arial" w:cs="Arial"/>
                <w:sz w:val="18"/>
                <w:szCs w:val="18"/>
              </w:rPr>
              <w:t>f) inserir fotos do cineclube.</w:t>
            </w:r>
          </w:p>
          <w:p w:rsidR="00F10CFA" w:rsidRPr="00A3015B" w:rsidRDefault="00F10CFA" w:rsidP="00F10CFA">
            <w:pPr>
              <w:ind w:firstLine="0"/>
              <w:jc w:val="center"/>
              <w:rPr>
                <w:rFonts w:ascii="Arial" w:hAnsi="Arial" w:cs="Arial"/>
                <w:sz w:val="18"/>
                <w:szCs w:val="18"/>
              </w:rPr>
            </w:pPr>
          </w:p>
        </w:tc>
      </w:tr>
      <w:tr w:rsidR="00064EC0" w:rsidRPr="006F7E7C" w:rsidTr="00CC74CD">
        <w:tc>
          <w:tcPr>
            <w:tcW w:w="2376" w:type="dxa"/>
          </w:tcPr>
          <w:p w:rsidR="00064EC0" w:rsidRPr="00A3015B" w:rsidRDefault="00CC74CD" w:rsidP="00CC74CD">
            <w:pPr>
              <w:jc w:val="center"/>
              <w:rPr>
                <w:rFonts w:ascii="Arial" w:hAnsi="Arial" w:cs="Arial"/>
                <w:sz w:val="24"/>
                <w:szCs w:val="24"/>
              </w:rPr>
            </w:pPr>
            <w:r w:rsidRPr="00A3015B">
              <w:rPr>
                <w:rFonts w:ascii="Arial" w:eastAsia="Times New Roman" w:hAnsi="Arial" w:cs="Arial"/>
                <w:b/>
                <w:bCs/>
              </w:rPr>
              <w:t xml:space="preserve">Desenvolvimento de Roteiros de longas-metragens ficcionais, documentais ou de </w:t>
            </w:r>
            <w:r w:rsidR="002148F5" w:rsidRPr="00A3015B">
              <w:rPr>
                <w:rFonts w:ascii="Arial" w:eastAsia="Times New Roman" w:hAnsi="Arial" w:cs="Arial"/>
                <w:b/>
                <w:bCs/>
              </w:rPr>
              <w:t>animação.</w:t>
            </w:r>
          </w:p>
        </w:tc>
        <w:tc>
          <w:tcPr>
            <w:tcW w:w="6379" w:type="dxa"/>
          </w:tcPr>
          <w:p w:rsidR="00913DA6" w:rsidRPr="00A3015B" w:rsidRDefault="00913DA6" w:rsidP="00913DA6">
            <w:pPr>
              <w:rPr>
                <w:b/>
              </w:rPr>
            </w:pPr>
            <w:r w:rsidRPr="00A3015B">
              <w:rPr>
                <w:b/>
              </w:rPr>
              <w:t>Ficção</w:t>
            </w:r>
          </w:p>
          <w:p w:rsidR="00913DA6" w:rsidRPr="00A3015B" w:rsidRDefault="00913DA6" w:rsidP="00913DA6">
            <w:pPr>
              <w:rPr>
                <w:b/>
              </w:rPr>
            </w:pPr>
          </w:p>
          <w:p w:rsidR="0054051F" w:rsidRPr="00A3015B" w:rsidRDefault="0054051F" w:rsidP="0054051F">
            <w:pPr>
              <w:ind w:firstLine="0"/>
              <w:jc w:val="center"/>
              <w:rPr>
                <w:rFonts w:ascii="Arial" w:hAnsi="Arial" w:cs="Arial"/>
                <w:b/>
                <w:sz w:val="18"/>
                <w:szCs w:val="18"/>
              </w:rPr>
            </w:pPr>
            <w:r w:rsidRPr="00A3015B">
              <w:rPr>
                <w:rFonts w:ascii="Arial" w:hAnsi="Arial" w:cs="Arial"/>
                <w:b/>
                <w:sz w:val="18"/>
                <w:szCs w:val="18"/>
              </w:rPr>
              <w:t>Estas informações deverão constar no formulário de inscrição online</w:t>
            </w: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 xml:space="preserve">Título, gênero, </w:t>
            </w:r>
            <w:r w:rsidR="002435CF" w:rsidRPr="00A3015B">
              <w:t>duração.</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 xml:space="preserve">Conceito: incluindo tema de fundo e motivação, premissa, tom, gênero dramático, enredo base completo com previsão do desfecho, descrição do universo e suas leis, duração estimada e referências; </w:t>
            </w:r>
          </w:p>
          <w:p w:rsidR="00913DA6" w:rsidRPr="00A3015B" w:rsidRDefault="00913DA6" w:rsidP="00913DA6">
            <w:pPr>
              <w:pStyle w:val="PargrafodaLista"/>
              <w:numPr>
                <w:ilvl w:val="0"/>
                <w:numId w:val="4"/>
              </w:numPr>
              <w:jc w:val="left"/>
            </w:pPr>
            <w:r w:rsidRPr="00A3015B">
              <w:t xml:space="preserve">Concepção de linguagem audiovisual: composta por descrição dos aspectos estéticos relevantes à narrativa (conceito de direção, fotografia, som, direção de arte, efeitos especiais, etc.), referências de linguagem, detalhamento de aspectos técnicos, equipamentos e/ou materiais, quando for o caso; </w:t>
            </w:r>
          </w:p>
          <w:p w:rsidR="00913DA6" w:rsidRPr="00A3015B" w:rsidRDefault="00913DA6" w:rsidP="00913DA6">
            <w:pPr>
              <w:pStyle w:val="PargrafodaLista"/>
              <w:numPr>
                <w:ilvl w:val="0"/>
                <w:numId w:val="4"/>
              </w:numPr>
              <w:jc w:val="left"/>
            </w:pPr>
            <w:r w:rsidRPr="00A3015B">
              <w:t xml:space="preserve">Visão de comunicabilidade: </w:t>
            </w:r>
            <w:proofErr w:type="spellStart"/>
            <w:r w:rsidRPr="00A3015B">
              <w:t>logline</w:t>
            </w:r>
            <w:proofErr w:type="spellEnd"/>
            <w:r w:rsidRPr="00A3015B">
              <w:t>, público-alvo/espectadores, circuito exibidor;</w:t>
            </w:r>
          </w:p>
          <w:p w:rsidR="00913DA6" w:rsidRPr="00A3015B" w:rsidRDefault="00913DA6" w:rsidP="00913DA6">
            <w:pPr>
              <w:pStyle w:val="PargrafodaLista"/>
              <w:numPr>
                <w:ilvl w:val="0"/>
                <w:numId w:val="4"/>
              </w:numPr>
              <w:jc w:val="left"/>
            </w:pPr>
            <w:r w:rsidRPr="00A3015B">
              <w:t xml:space="preserve">Personagens: descrição dos personagens principais, incluindo seu perfil psicológico e as relações que estabelecem entre si, e a apresentação das leis que controlam e orientam as ações dos personagens, sejam elas físicas, psicológicas ou sociais, assim como seus conflitos e motivações; </w:t>
            </w:r>
          </w:p>
          <w:p w:rsidR="00913DA6" w:rsidRPr="00A3015B" w:rsidRDefault="00913DA6" w:rsidP="00913DA6">
            <w:pPr>
              <w:pStyle w:val="PargrafodaLista"/>
              <w:numPr>
                <w:ilvl w:val="0"/>
                <w:numId w:val="4"/>
              </w:numPr>
              <w:jc w:val="left"/>
            </w:pPr>
            <w:r w:rsidRPr="00A3015B">
              <w:t xml:space="preserve">Argumento: entre 3 e 10 páginas, com a apresentação do </w:t>
            </w:r>
            <w:r w:rsidRPr="00A3015B">
              <w:lastRenderedPageBreak/>
              <w:t xml:space="preserve">enredo, destacando os grandes blocos narrativos, o jogo de pontos de vista, estratégias de identificação e distanciamento em relação aos personagens, eventuais intervenções não-dramáticas e sua relação com a trama, variações de tom, diálogos com traços típicos de gênero, </w:t>
            </w:r>
            <w:proofErr w:type="spellStart"/>
            <w:r w:rsidRPr="00A3015B">
              <w:t>etc</w:t>
            </w:r>
            <w:proofErr w:type="spellEnd"/>
          </w:p>
          <w:p w:rsidR="00913DA6" w:rsidRPr="00A3015B" w:rsidRDefault="00913DA6" w:rsidP="00913DA6">
            <w:pPr>
              <w:pStyle w:val="PargrafodaLista"/>
              <w:numPr>
                <w:ilvl w:val="0"/>
                <w:numId w:val="4"/>
              </w:numPr>
              <w:jc w:val="left"/>
            </w:pPr>
            <w:r w:rsidRPr="00A3015B">
              <w:t>Cronograma</w:t>
            </w:r>
          </w:p>
          <w:p w:rsidR="005B7FF0" w:rsidRPr="00A3015B" w:rsidRDefault="005B7FF0" w:rsidP="005B7FF0">
            <w:pPr>
              <w:ind w:firstLine="0"/>
              <w:jc w:val="center"/>
              <w:rPr>
                <w:rFonts w:ascii="Arial" w:hAnsi="Arial" w:cs="Arial"/>
                <w:b/>
                <w:sz w:val="18"/>
                <w:szCs w:val="18"/>
              </w:rPr>
            </w:pPr>
          </w:p>
          <w:p w:rsidR="005B7FF0" w:rsidRPr="00A3015B" w:rsidRDefault="005B7FF0" w:rsidP="005B7FF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5B7FF0" w:rsidRPr="00A3015B" w:rsidRDefault="005B7FF0" w:rsidP="005B7FF0">
            <w:pPr>
              <w:pStyle w:val="PargrafodaLista"/>
              <w:ind w:firstLine="0"/>
              <w:jc w:val="left"/>
            </w:pPr>
          </w:p>
          <w:p w:rsidR="00913DA6" w:rsidRPr="00A3015B" w:rsidRDefault="00913DA6" w:rsidP="00913DA6">
            <w:pPr>
              <w:pStyle w:val="PargrafodaLista"/>
              <w:numPr>
                <w:ilvl w:val="0"/>
                <w:numId w:val="4"/>
              </w:numPr>
              <w:jc w:val="left"/>
            </w:pPr>
            <w:r w:rsidRPr="00A3015B">
              <w:t>Currículo do(s) roteirista(s</w:t>
            </w:r>
            <w:proofErr w:type="gramStart"/>
            <w:r w:rsidRPr="00A3015B">
              <w:t>)(</w:t>
            </w:r>
            <w:proofErr w:type="gramEnd"/>
            <w:r w:rsidRPr="00A3015B">
              <w:t>Formato FSA)</w:t>
            </w:r>
          </w:p>
          <w:p w:rsidR="00913DA6" w:rsidRPr="00E5372C" w:rsidRDefault="00913DA6" w:rsidP="00913DA6">
            <w:pPr>
              <w:pStyle w:val="PargrafodaLista"/>
              <w:numPr>
                <w:ilvl w:val="0"/>
                <w:numId w:val="4"/>
              </w:numPr>
              <w:jc w:val="left"/>
              <w:rPr>
                <w:b/>
              </w:rPr>
            </w:pPr>
            <w:r w:rsidRPr="00A3015B">
              <w:t>Outros currículos que a proponente julgar relevantes</w:t>
            </w:r>
          </w:p>
          <w:p w:rsidR="00E5372C" w:rsidRPr="00405310" w:rsidRDefault="00E5372C" w:rsidP="00913DA6">
            <w:pPr>
              <w:pStyle w:val="PargrafodaLista"/>
              <w:numPr>
                <w:ilvl w:val="0"/>
                <w:numId w:val="4"/>
              </w:numPr>
              <w:jc w:val="left"/>
              <w:rPr>
                <w:rFonts w:cstheme="minorHAnsi"/>
              </w:rPr>
            </w:pPr>
            <w:r w:rsidRPr="00405310">
              <w:rPr>
                <w:rFonts w:cstheme="minorHAnsi"/>
              </w:rPr>
              <w:t>Comprovação de dois</w:t>
            </w:r>
            <w:r w:rsidR="00405310" w:rsidRPr="00405310">
              <w:rPr>
                <w:rFonts w:eastAsia="Times New Roman" w:cstheme="minorHAnsi"/>
                <w:lang w:eastAsia="pt-BR"/>
              </w:rPr>
              <w:t xml:space="preserve"> filmes ou produtos televisivos</w:t>
            </w:r>
            <w:r w:rsidR="00405310">
              <w:rPr>
                <w:rFonts w:eastAsia="Times New Roman" w:cstheme="minorHAnsi"/>
                <w:lang w:eastAsia="pt-BR"/>
              </w:rPr>
              <w:t>.</w:t>
            </w:r>
          </w:p>
          <w:p w:rsidR="00913DA6" w:rsidRPr="00A3015B" w:rsidRDefault="00913DA6" w:rsidP="00913DA6">
            <w:pPr>
              <w:rPr>
                <w:b/>
              </w:rPr>
            </w:pPr>
          </w:p>
          <w:p w:rsidR="005B7FF0" w:rsidRPr="00A3015B" w:rsidRDefault="005B7FF0" w:rsidP="00913DA6">
            <w:pPr>
              <w:rPr>
                <w:b/>
              </w:rPr>
            </w:pPr>
          </w:p>
          <w:p w:rsidR="00913DA6" w:rsidRPr="00A3015B" w:rsidRDefault="00913DA6" w:rsidP="00913DA6">
            <w:pPr>
              <w:rPr>
                <w:b/>
              </w:rPr>
            </w:pPr>
            <w:r w:rsidRPr="00A3015B">
              <w:rPr>
                <w:b/>
              </w:rPr>
              <w:t>Documentário</w:t>
            </w:r>
          </w:p>
          <w:p w:rsidR="005B7FF0" w:rsidRPr="00A3015B" w:rsidRDefault="005B7FF0" w:rsidP="00913DA6">
            <w:pPr>
              <w:rPr>
                <w:b/>
              </w:rPr>
            </w:pPr>
          </w:p>
          <w:p w:rsidR="005B7FF0" w:rsidRPr="00A3015B" w:rsidRDefault="005B7FF0" w:rsidP="005B7FF0">
            <w:pPr>
              <w:rPr>
                <w:b/>
              </w:rPr>
            </w:pPr>
            <w:r w:rsidRPr="00A3015B">
              <w:rPr>
                <w:rFonts w:ascii="Arial" w:hAnsi="Arial" w:cs="Arial"/>
                <w:b/>
                <w:sz w:val="18"/>
                <w:szCs w:val="18"/>
              </w:rPr>
              <w:t>Estas informações deverão constar no formulário de inscrição online</w:t>
            </w:r>
          </w:p>
          <w:p w:rsidR="005B7FF0" w:rsidRPr="00A3015B" w:rsidRDefault="005B7FF0" w:rsidP="00913DA6">
            <w:pPr>
              <w:rPr>
                <w:b/>
              </w:rPr>
            </w:pP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Título, gênero, duração</w:t>
            </w:r>
            <w:r w:rsidR="00803C4C" w:rsidRPr="00A3015B">
              <w:t>.</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Objeto e abordagem: Descrição do objeto principal e da premissa, Definição do tema e modo de abordagem, com previsão de número de episódios e de sua duração, Estilo documental (e referências, se for o caso).</w:t>
            </w:r>
          </w:p>
          <w:p w:rsidR="00913DA6" w:rsidRPr="00A3015B" w:rsidRDefault="00913DA6" w:rsidP="00913DA6">
            <w:pPr>
              <w:pStyle w:val="PargrafodaLista"/>
              <w:numPr>
                <w:ilvl w:val="0"/>
                <w:numId w:val="4"/>
              </w:numPr>
              <w:jc w:val="left"/>
            </w:pPr>
            <w:r w:rsidRPr="00A3015B">
              <w:t>Concepção de linguagem audiovisual:</w:t>
            </w:r>
            <w:r w:rsidRPr="00A3015B">
              <w:rPr>
                <w:rFonts w:ascii="MS Mincho" w:eastAsia="MS Mincho" w:hAnsi="MS Mincho" w:cs="MS Mincho"/>
              </w:rPr>
              <w:t> </w:t>
            </w:r>
            <w:r w:rsidRPr="00A3015B">
              <w:t>Conceito e aspectos estéticos relevantes à narrativa, Aspectos técnicos, equipamentos e/ou materiais relevantes à linguagem (se for o caso).</w:t>
            </w:r>
          </w:p>
          <w:p w:rsidR="00913DA6" w:rsidRPr="00A3015B" w:rsidRDefault="00913DA6" w:rsidP="00913DA6">
            <w:pPr>
              <w:pStyle w:val="PargrafodaLista"/>
              <w:numPr>
                <w:ilvl w:val="0"/>
                <w:numId w:val="4"/>
              </w:numPr>
              <w:jc w:val="left"/>
            </w:pPr>
            <w:r w:rsidRPr="00A3015B">
              <w:t>Visão de comunicabilidade: Motivação/</w:t>
            </w:r>
            <w:proofErr w:type="gramStart"/>
            <w:r w:rsidRPr="00A3015B">
              <w:t>justificativa,  Definição</w:t>
            </w:r>
            <w:proofErr w:type="gramEnd"/>
            <w:r w:rsidRPr="00A3015B">
              <w:t xml:space="preserve"> e formas de diálogo com público-alvo (espectadores, janelas, segmentos, canais, </w:t>
            </w:r>
            <w:proofErr w:type="spellStart"/>
            <w:r w:rsidRPr="00A3015B">
              <w:t>etc</w:t>
            </w:r>
            <w:proofErr w:type="spellEnd"/>
            <w:r w:rsidRPr="00A3015B">
              <w:t xml:space="preserve">), </w:t>
            </w:r>
            <w:proofErr w:type="spellStart"/>
            <w:r w:rsidRPr="00A3015B">
              <w:t>Logline</w:t>
            </w:r>
            <w:proofErr w:type="spellEnd"/>
            <w:r w:rsidRPr="00A3015B">
              <w:t xml:space="preserve"> e/ou </w:t>
            </w:r>
            <w:proofErr w:type="spellStart"/>
            <w:r w:rsidRPr="00A3015B">
              <w:t>storyline</w:t>
            </w:r>
            <w:proofErr w:type="spellEnd"/>
          </w:p>
          <w:p w:rsidR="00913DA6" w:rsidRPr="00A3015B" w:rsidRDefault="00913DA6" w:rsidP="00913DA6">
            <w:pPr>
              <w:pStyle w:val="PargrafodaLista"/>
              <w:numPr>
                <w:ilvl w:val="0"/>
                <w:numId w:val="4"/>
              </w:numPr>
              <w:jc w:val="left"/>
            </w:pPr>
            <w:r w:rsidRPr="00A3015B">
              <w:t>Roteiro de pesquisa: Pesquisa prévia e descrição das ações e etapas a serem desenvolvidas</w:t>
            </w:r>
          </w:p>
          <w:p w:rsidR="00913DA6" w:rsidRPr="00A3015B" w:rsidRDefault="00913DA6" w:rsidP="00913DA6">
            <w:pPr>
              <w:pStyle w:val="PargrafodaLista"/>
              <w:numPr>
                <w:ilvl w:val="0"/>
                <w:numId w:val="4"/>
              </w:numPr>
              <w:jc w:val="left"/>
            </w:pPr>
            <w:r w:rsidRPr="00A3015B">
              <w:t>Sugestão de estrutura para obra</w:t>
            </w:r>
          </w:p>
          <w:p w:rsidR="00913DA6" w:rsidRPr="00A3015B" w:rsidRDefault="00913DA6" w:rsidP="00913DA6">
            <w:pPr>
              <w:pStyle w:val="PargrafodaLista"/>
              <w:numPr>
                <w:ilvl w:val="0"/>
                <w:numId w:val="4"/>
              </w:numPr>
              <w:jc w:val="left"/>
            </w:pPr>
            <w:r w:rsidRPr="00A3015B">
              <w:t>Cronograma</w:t>
            </w:r>
          </w:p>
          <w:p w:rsidR="005B7FF0" w:rsidRPr="00A3015B" w:rsidRDefault="005B7FF0" w:rsidP="005B7FF0">
            <w:pPr>
              <w:jc w:val="left"/>
            </w:pPr>
          </w:p>
          <w:p w:rsidR="005B7FF0" w:rsidRPr="00A3015B" w:rsidRDefault="005B7FF0" w:rsidP="005B7FF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5B7FF0" w:rsidRPr="00A3015B" w:rsidRDefault="005B7FF0" w:rsidP="005B7FF0">
            <w:pPr>
              <w:jc w:val="left"/>
            </w:pPr>
          </w:p>
          <w:p w:rsidR="00913DA6" w:rsidRPr="00A3015B" w:rsidRDefault="00913DA6" w:rsidP="00913DA6">
            <w:pPr>
              <w:pStyle w:val="PargrafodaLista"/>
              <w:numPr>
                <w:ilvl w:val="0"/>
                <w:numId w:val="4"/>
              </w:numPr>
              <w:jc w:val="left"/>
            </w:pPr>
            <w:r w:rsidRPr="00A3015B">
              <w:t>Currículo do(s) roteirista(s</w:t>
            </w:r>
            <w:proofErr w:type="gramStart"/>
            <w:r w:rsidRPr="00A3015B">
              <w:t>)(</w:t>
            </w:r>
            <w:proofErr w:type="gramEnd"/>
            <w:r w:rsidRPr="00A3015B">
              <w:t>Formato FSA)</w:t>
            </w:r>
          </w:p>
          <w:p w:rsidR="00913DA6" w:rsidRPr="00405310" w:rsidRDefault="00913DA6" w:rsidP="00913DA6">
            <w:pPr>
              <w:pStyle w:val="PargrafodaLista"/>
              <w:numPr>
                <w:ilvl w:val="0"/>
                <w:numId w:val="4"/>
              </w:numPr>
              <w:jc w:val="left"/>
              <w:rPr>
                <w:b/>
              </w:rPr>
            </w:pPr>
            <w:r w:rsidRPr="00A3015B">
              <w:t>Outros currículos que a proponente julgar relevantes</w:t>
            </w:r>
          </w:p>
          <w:p w:rsidR="00405310" w:rsidRPr="00405310" w:rsidRDefault="00405310" w:rsidP="00405310">
            <w:pPr>
              <w:pStyle w:val="PargrafodaLista"/>
              <w:numPr>
                <w:ilvl w:val="0"/>
                <w:numId w:val="4"/>
              </w:numPr>
              <w:jc w:val="left"/>
              <w:rPr>
                <w:rFonts w:cstheme="minorHAnsi"/>
              </w:rPr>
            </w:pPr>
            <w:r w:rsidRPr="00405310">
              <w:rPr>
                <w:rFonts w:cstheme="minorHAnsi"/>
              </w:rPr>
              <w:t>Comprovação de dois</w:t>
            </w:r>
            <w:r w:rsidRPr="00405310">
              <w:rPr>
                <w:rFonts w:eastAsia="Times New Roman" w:cstheme="minorHAnsi"/>
                <w:lang w:eastAsia="pt-BR"/>
              </w:rPr>
              <w:t xml:space="preserve"> filmes ou produtos televisivos</w:t>
            </w:r>
            <w:r>
              <w:rPr>
                <w:rFonts w:eastAsia="Times New Roman" w:cstheme="minorHAnsi"/>
                <w:lang w:eastAsia="pt-BR"/>
              </w:rPr>
              <w:t>.</w:t>
            </w:r>
          </w:p>
          <w:p w:rsidR="00405310" w:rsidRDefault="00405310" w:rsidP="00405310">
            <w:pPr>
              <w:pStyle w:val="PargrafodaLista"/>
              <w:ind w:firstLine="0"/>
              <w:jc w:val="left"/>
              <w:rPr>
                <w:b/>
              </w:rPr>
            </w:pPr>
          </w:p>
          <w:p w:rsidR="00405310" w:rsidRDefault="00405310" w:rsidP="00405310">
            <w:pPr>
              <w:pStyle w:val="PargrafodaLista"/>
              <w:ind w:firstLine="0"/>
              <w:jc w:val="left"/>
              <w:rPr>
                <w:b/>
              </w:rPr>
            </w:pPr>
          </w:p>
          <w:p w:rsidR="00405310" w:rsidRDefault="00405310" w:rsidP="00405310">
            <w:pPr>
              <w:pStyle w:val="PargrafodaLista"/>
              <w:ind w:firstLine="0"/>
              <w:jc w:val="left"/>
              <w:rPr>
                <w:b/>
              </w:rPr>
            </w:pPr>
          </w:p>
          <w:p w:rsidR="00405310" w:rsidRPr="00A3015B" w:rsidRDefault="00405310" w:rsidP="00405310">
            <w:pPr>
              <w:pStyle w:val="PargrafodaLista"/>
              <w:ind w:firstLine="0"/>
              <w:jc w:val="left"/>
              <w:rPr>
                <w:b/>
              </w:rPr>
            </w:pPr>
          </w:p>
          <w:p w:rsidR="00913DA6" w:rsidRPr="00A3015B" w:rsidRDefault="00913DA6" w:rsidP="00913DA6">
            <w:pPr>
              <w:rPr>
                <w:b/>
              </w:rPr>
            </w:pPr>
          </w:p>
          <w:p w:rsidR="00913DA6" w:rsidRPr="00A3015B" w:rsidRDefault="00913DA6" w:rsidP="00913DA6">
            <w:pPr>
              <w:rPr>
                <w:b/>
              </w:rPr>
            </w:pPr>
            <w:r w:rsidRPr="00A3015B">
              <w:rPr>
                <w:b/>
              </w:rPr>
              <w:lastRenderedPageBreak/>
              <w:t>Animação:</w:t>
            </w:r>
          </w:p>
          <w:p w:rsidR="007D3893" w:rsidRPr="00A3015B" w:rsidRDefault="007D3893" w:rsidP="00913DA6">
            <w:pPr>
              <w:rPr>
                <w:b/>
              </w:rPr>
            </w:pPr>
          </w:p>
          <w:p w:rsidR="007D3893" w:rsidRPr="00A3015B" w:rsidRDefault="007D3893" w:rsidP="007D3893">
            <w:pPr>
              <w:rPr>
                <w:b/>
              </w:rPr>
            </w:pPr>
            <w:r w:rsidRPr="00A3015B">
              <w:rPr>
                <w:rFonts w:ascii="Arial" w:hAnsi="Arial" w:cs="Arial"/>
                <w:b/>
                <w:sz w:val="18"/>
                <w:szCs w:val="18"/>
              </w:rPr>
              <w:t>Estas informações deverão constar no formulário de inscrição online</w:t>
            </w:r>
          </w:p>
          <w:p w:rsidR="007D3893" w:rsidRPr="00A3015B" w:rsidRDefault="007D3893" w:rsidP="00913DA6">
            <w:pPr>
              <w:rPr>
                <w:b/>
              </w:rPr>
            </w:pPr>
          </w:p>
          <w:p w:rsidR="00913DA6" w:rsidRPr="00A3015B" w:rsidRDefault="00913DA6" w:rsidP="00913DA6">
            <w:pPr>
              <w:pStyle w:val="PargrafodaLista"/>
              <w:numPr>
                <w:ilvl w:val="0"/>
                <w:numId w:val="4"/>
              </w:numPr>
              <w:jc w:val="left"/>
            </w:pPr>
            <w:r w:rsidRPr="00A3015B">
              <w:t>Dados do proponente</w:t>
            </w:r>
          </w:p>
          <w:p w:rsidR="00913DA6" w:rsidRPr="00A3015B" w:rsidRDefault="00913DA6" w:rsidP="00913DA6">
            <w:pPr>
              <w:pStyle w:val="PargrafodaLista"/>
              <w:numPr>
                <w:ilvl w:val="0"/>
                <w:numId w:val="4"/>
              </w:numPr>
              <w:jc w:val="left"/>
            </w:pPr>
            <w:r w:rsidRPr="00A3015B">
              <w:t>Título, gênero, duração</w:t>
            </w:r>
          </w:p>
          <w:p w:rsidR="00913DA6" w:rsidRPr="00A3015B" w:rsidRDefault="00913DA6" w:rsidP="00913DA6">
            <w:pPr>
              <w:pStyle w:val="PargrafodaLista"/>
              <w:numPr>
                <w:ilvl w:val="0"/>
                <w:numId w:val="4"/>
              </w:numPr>
              <w:jc w:val="left"/>
            </w:pPr>
            <w:r w:rsidRPr="00A3015B">
              <w:t>Sinopse</w:t>
            </w:r>
          </w:p>
          <w:p w:rsidR="00913DA6" w:rsidRPr="00A3015B" w:rsidRDefault="00913DA6" w:rsidP="00913DA6">
            <w:pPr>
              <w:pStyle w:val="PargrafodaLista"/>
              <w:numPr>
                <w:ilvl w:val="0"/>
                <w:numId w:val="4"/>
              </w:numPr>
              <w:jc w:val="left"/>
            </w:pPr>
            <w:r w:rsidRPr="00A3015B">
              <w:t>Conceito: Tema de fundo e premissa, Enredo-base e previsão de desfecho, com tom e gênero dramático pretendidos e duração estimada.</w:t>
            </w:r>
          </w:p>
          <w:p w:rsidR="00913DA6" w:rsidRPr="00A3015B" w:rsidRDefault="00913DA6" w:rsidP="00913DA6">
            <w:pPr>
              <w:pStyle w:val="PargrafodaLista"/>
              <w:numPr>
                <w:ilvl w:val="0"/>
                <w:numId w:val="4"/>
              </w:numPr>
              <w:jc w:val="left"/>
            </w:pPr>
            <w:r w:rsidRPr="00A3015B">
              <w:t xml:space="preserve">Concepção visual e arte conceitual: Conceito e aspectos estéticos (direção de arte), Aspectos técnicos, equipamentos e/ou materiais relevantes à linguagem (se for o caso), Ilustrações e arte conceitual: </w:t>
            </w:r>
          </w:p>
          <w:p w:rsidR="00913DA6" w:rsidRPr="00A3015B" w:rsidRDefault="00913DA6" w:rsidP="00913DA6">
            <w:pPr>
              <w:pStyle w:val="PargrafodaLista"/>
              <w:numPr>
                <w:ilvl w:val="0"/>
                <w:numId w:val="4"/>
              </w:numPr>
              <w:jc w:val="left"/>
            </w:pPr>
            <w:r w:rsidRPr="00A3015B">
              <w:t xml:space="preserve">Visão de comunicabilidade: Motivação/justificativa, Definição e formas de diálogo com público-alvo (espectadores, janelas, segmentos, canais, </w:t>
            </w:r>
            <w:proofErr w:type="spellStart"/>
            <w:r w:rsidRPr="00A3015B">
              <w:t>etc</w:t>
            </w:r>
            <w:proofErr w:type="spellEnd"/>
            <w:r w:rsidRPr="00A3015B">
              <w:t xml:space="preserve">), </w:t>
            </w:r>
            <w:proofErr w:type="spellStart"/>
            <w:r w:rsidRPr="00A3015B">
              <w:t>Logline</w:t>
            </w:r>
            <w:proofErr w:type="spellEnd"/>
            <w:r w:rsidRPr="00A3015B">
              <w:t xml:space="preserve"> e/ou </w:t>
            </w:r>
            <w:proofErr w:type="spellStart"/>
            <w:r w:rsidRPr="00A3015B">
              <w:t>storyline</w:t>
            </w:r>
            <w:proofErr w:type="spellEnd"/>
            <w:r w:rsidRPr="00A3015B">
              <w:t>.</w:t>
            </w:r>
          </w:p>
          <w:p w:rsidR="00913DA6" w:rsidRPr="00A3015B" w:rsidRDefault="00913DA6" w:rsidP="00913DA6">
            <w:pPr>
              <w:pStyle w:val="PargrafodaLista"/>
              <w:numPr>
                <w:ilvl w:val="0"/>
                <w:numId w:val="4"/>
              </w:numPr>
              <w:jc w:val="left"/>
            </w:pPr>
            <w:r w:rsidRPr="00A3015B">
              <w:t>Personagens: Descrição dos personagens principais (perfil psicológico, motivações, conflitos e relações entre si).</w:t>
            </w:r>
          </w:p>
          <w:p w:rsidR="00913DA6" w:rsidRPr="00A3015B" w:rsidRDefault="00913DA6" w:rsidP="00913DA6">
            <w:pPr>
              <w:pStyle w:val="PargrafodaLista"/>
              <w:numPr>
                <w:ilvl w:val="0"/>
                <w:numId w:val="4"/>
              </w:numPr>
              <w:jc w:val="left"/>
            </w:pPr>
            <w:r w:rsidRPr="00A3015B">
              <w:t>Argumento</w:t>
            </w:r>
          </w:p>
          <w:p w:rsidR="00913DA6" w:rsidRPr="00A3015B" w:rsidRDefault="00913DA6" w:rsidP="00913DA6">
            <w:pPr>
              <w:pStyle w:val="PargrafodaLista"/>
              <w:numPr>
                <w:ilvl w:val="0"/>
                <w:numId w:val="4"/>
              </w:numPr>
              <w:jc w:val="left"/>
            </w:pPr>
            <w:r w:rsidRPr="00A3015B">
              <w:t>Cronograma</w:t>
            </w:r>
          </w:p>
          <w:p w:rsidR="00295F5A" w:rsidRPr="00A3015B" w:rsidRDefault="00295F5A" w:rsidP="00295F5A">
            <w:pPr>
              <w:jc w:val="left"/>
            </w:pPr>
          </w:p>
          <w:p w:rsidR="00295F5A" w:rsidRPr="00A3015B" w:rsidRDefault="00295F5A" w:rsidP="00295F5A">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295F5A" w:rsidRPr="00A3015B" w:rsidRDefault="00295F5A" w:rsidP="00295F5A">
            <w:pPr>
              <w:jc w:val="left"/>
            </w:pPr>
          </w:p>
          <w:p w:rsidR="00913DA6" w:rsidRPr="00A3015B" w:rsidRDefault="00913DA6" w:rsidP="00913DA6">
            <w:pPr>
              <w:pStyle w:val="PargrafodaLista"/>
              <w:numPr>
                <w:ilvl w:val="0"/>
                <w:numId w:val="4"/>
              </w:numPr>
              <w:jc w:val="left"/>
            </w:pPr>
            <w:r w:rsidRPr="00A3015B">
              <w:t>Currículo do(s) roteirista(s</w:t>
            </w:r>
            <w:proofErr w:type="gramStart"/>
            <w:r w:rsidRPr="00A3015B">
              <w:t>)(</w:t>
            </w:r>
            <w:proofErr w:type="gramEnd"/>
            <w:r w:rsidRPr="00A3015B">
              <w:t>Formato FSA)</w:t>
            </w:r>
          </w:p>
          <w:p w:rsidR="00913DA6" w:rsidRPr="00405310" w:rsidRDefault="00913DA6" w:rsidP="00913DA6">
            <w:pPr>
              <w:pStyle w:val="PargrafodaLista"/>
              <w:numPr>
                <w:ilvl w:val="0"/>
                <w:numId w:val="4"/>
              </w:numPr>
              <w:jc w:val="left"/>
              <w:rPr>
                <w:b/>
              </w:rPr>
            </w:pPr>
            <w:r w:rsidRPr="00A3015B">
              <w:t>Outros currículos que a proponente julgar relevantes</w:t>
            </w:r>
          </w:p>
          <w:p w:rsidR="00405310" w:rsidRPr="00405310" w:rsidRDefault="00405310" w:rsidP="00405310">
            <w:pPr>
              <w:pStyle w:val="PargrafodaLista"/>
              <w:numPr>
                <w:ilvl w:val="0"/>
                <w:numId w:val="4"/>
              </w:numPr>
              <w:jc w:val="left"/>
              <w:rPr>
                <w:rFonts w:cstheme="minorHAnsi"/>
              </w:rPr>
            </w:pPr>
            <w:r w:rsidRPr="00405310">
              <w:rPr>
                <w:rFonts w:cstheme="minorHAnsi"/>
              </w:rPr>
              <w:t>Comprovação de dois</w:t>
            </w:r>
            <w:r w:rsidRPr="00405310">
              <w:rPr>
                <w:rFonts w:eastAsia="Times New Roman" w:cstheme="minorHAnsi"/>
                <w:lang w:eastAsia="pt-BR"/>
              </w:rPr>
              <w:t xml:space="preserve"> filmes ou produtos televisivos</w:t>
            </w:r>
            <w:r>
              <w:rPr>
                <w:rFonts w:eastAsia="Times New Roman" w:cstheme="minorHAnsi"/>
                <w:lang w:eastAsia="pt-BR"/>
              </w:rPr>
              <w:t>.</w:t>
            </w:r>
          </w:p>
          <w:p w:rsidR="00064EC0" w:rsidRPr="00A3015B" w:rsidRDefault="00064EC0" w:rsidP="00295F5A">
            <w:pPr>
              <w:pStyle w:val="PargrafodaLista"/>
              <w:ind w:firstLine="0"/>
              <w:jc w:val="left"/>
              <w:rPr>
                <w:rFonts w:ascii="Arial" w:hAnsi="Arial" w:cs="Arial"/>
                <w:sz w:val="18"/>
                <w:szCs w:val="18"/>
              </w:rPr>
            </w:pPr>
          </w:p>
        </w:tc>
      </w:tr>
      <w:tr w:rsidR="00064EC0" w:rsidRPr="006F7E7C" w:rsidTr="00CC74CD">
        <w:tc>
          <w:tcPr>
            <w:tcW w:w="2376" w:type="dxa"/>
          </w:tcPr>
          <w:p w:rsidR="00064EC0" w:rsidRPr="00A3015B" w:rsidRDefault="00B71BBF" w:rsidP="00B71BBF">
            <w:pPr>
              <w:jc w:val="center"/>
              <w:rPr>
                <w:rFonts w:ascii="Arial" w:hAnsi="Arial" w:cs="Arial"/>
                <w:sz w:val="24"/>
                <w:szCs w:val="24"/>
              </w:rPr>
            </w:pPr>
            <w:r w:rsidRPr="00A3015B">
              <w:rPr>
                <w:rFonts w:ascii="Arial" w:hAnsi="Arial" w:cs="Arial"/>
                <w:b/>
              </w:rPr>
              <w:lastRenderedPageBreak/>
              <w:t>Produção de curta-metragem</w:t>
            </w:r>
          </w:p>
        </w:tc>
        <w:tc>
          <w:tcPr>
            <w:tcW w:w="6379" w:type="dxa"/>
          </w:tcPr>
          <w:p w:rsidR="00182880" w:rsidRPr="00A3015B" w:rsidRDefault="00182880" w:rsidP="00182880">
            <w:pPr>
              <w:rPr>
                <w:b/>
              </w:rPr>
            </w:pPr>
            <w:r w:rsidRPr="00A3015B">
              <w:rPr>
                <w:b/>
              </w:rPr>
              <w:t>Curta Ficção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 w:rsidR="00182880" w:rsidRPr="00A3015B" w:rsidRDefault="00182880" w:rsidP="00182880">
            <w:pPr>
              <w:pStyle w:val="PargrafodaLista"/>
              <w:numPr>
                <w:ilvl w:val="0"/>
                <w:numId w:val="4"/>
              </w:numPr>
              <w:jc w:val="left"/>
            </w:pPr>
            <w:r w:rsidRPr="00A3015B">
              <w:t>Dados do proponente</w:t>
            </w:r>
          </w:p>
          <w:p w:rsidR="00182880" w:rsidRPr="00A3015B" w:rsidRDefault="00182880" w:rsidP="00182880">
            <w:pPr>
              <w:pStyle w:val="PargrafodaLista"/>
              <w:numPr>
                <w:ilvl w:val="0"/>
                <w:numId w:val="4"/>
              </w:numPr>
              <w:jc w:val="left"/>
            </w:pPr>
            <w:r w:rsidRPr="00A3015B">
              <w:t>Título, gênero, duração</w:t>
            </w:r>
            <w:r w:rsidR="00EB77D3" w:rsidRPr="00A3015B">
              <w:t>.</w:t>
            </w:r>
          </w:p>
          <w:p w:rsidR="00182880" w:rsidRPr="00A3015B" w:rsidRDefault="00182880" w:rsidP="00182880">
            <w:pPr>
              <w:pStyle w:val="PargrafodaLista"/>
              <w:numPr>
                <w:ilvl w:val="0"/>
                <w:numId w:val="4"/>
              </w:numPr>
              <w:jc w:val="left"/>
            </w:pPr>
            <w:r w:rsidRPr="00A3015B">
              <w:t>Sinopse</w:t>
            </w:r>
          </w:p>
          <w:p w:rsidR="00182880" w:rsidRPr="00A3015B" w:rsidRDefault="00182880" w:rsidP="00182880">
            <w:pPr>
              <w:pStyle w:val="PargrafodaLista"/>
              <w:numPr>
                <w:ilvl w:val="0"/>
                <w:numId w:val="4"/>
              </w:numPr>
              <w:jc w:val="left"/>
            </w:pPr>
            <w:r w:rsidRPr="00A3015B">
              <w:t>Roteiro completo</w:t>
            </w:r>
          </w:p>
          <w:p w:rsidR="00182880" w:rsidRPr="00A3015B" w:rsidRDefault="00182880" w:rsidP="00182880">
            <w:pPr>
              <w:pStyle w:val="PargrafodaLista"/>
              <w:numPr>
                <w:ilvl w:val="0"/>
                <w:numId w:val="4"/>
              </w:numPr>
              <w:jc w:val="left"/>
            </w:pPr>
            <w:r w:rsidRPr="00A3015B">
              <w:t>Conceito de Direção</w:t>
            </w:r>
          </w:p>
          <w:p w:rsidR="00182880" w:rsidRPr="00A3015B" w:rsidRDefault="00182880" w:rsidP="00182880">
            <w:pPr>
              <w:pStyle w:val="PargrafodaLista"/>
              <w:numPr>
                <w:ilvl w:val="0"/>
                <w:numId w:val="4"/>
              </w:numPr>
              <w:jc w:val="left"/>
            </w:pPr>
            <w:r w:rsidRPr="00A3015B">
              <w:t>Cronograma</w:t>
            </w:r>
          </w:p>
          <w:p w:rsidR="00182880" w:rsidRPr="00A3015B" w:rsidRDefault="00182880" w:rsidP="00182880">
            <w:pPr>
              <w:pStyle w:val="PargrafodaLista"/>
              <w:ind w:firstLine="0"/>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182880" w:rsidRPr="00A3015B" w:rsidRDefault="00182880" w:rsidP="00182880">
            <w:pPr>
              <w:pStyle w:val="PargrafodaLista"/>
              <w:numPr>
                <w:ilvl w:val="0"/>
                <w:numId w:val="4"/>
              </w:numPr>
              <w:jc w:val="left"/>
            </w:pPr>
            <w:r w:rsidRPr="00A3015B">
              <w:t>Currículo do Diretor (Formato FSA)</w:t>
            </w:r>
          </w:p>
          <w:p w:rsidR="00182880" w:rsidRPr="00A3015B" w:rsidRDefault="00182880" w:rsidP="00182880">
            <w:pPr>
              <w:pStyle w:val="PargrafodaLista"/>
              <w:numPr>
                <w:ilvl w:val="0"/>
                <w:numId w:val="4"/>
              </w:numPr>
              <w:jc w:val="left"/>
            </w:pPr>
            <w:r w:rsidRPr="00A3015B">
              <w:t>Currículo da empresa produtora (Formato FSA) ou do produtor pessoa física, caso haja</w:t>
            </w:r>
            <w:r w:rsidR="00CC471A" w:rsidRPr="00A3015B">
              <w:t>.</w:t>
            </w:r>
          </w:p>
          <w:p w:rsidR="00064EC0" w:rsidRPr="00A3015B" w:rsidRDefault="00064EC0">
            <w:pPr>
              <w:ind w:firstLine="0"/>
              <w:rPr>
                <w:rFonts w:ascii="Arial" w:hAnsi="Arial" w:cs="Arial"/>
                <w:sz w:val="18"/>
                <w:szCs w:val="18"/>
              </w:rPr>
            </w:pPr>
          </w:p>
          <w:p w:rsidR="00182880" w:rsidRPr="00A3015B" w:rsidRDefault="00182880">
            <w:pPr>
              <w:ind w:firstLine="0"/>
              <w:rPr>
                <w:rFonts w:ascii="Arial" w:hAnsi="Arial" w:cs="Arial"/>
                <w:sz w:val="18"/>
                <w:szCs w:val="18"/>
              </w:rPr>
            </w:pPr>
          </w:p>
          <w:p w:rsidR="00182880" w:rsidRPr="00A3015B" w:rsidRDefault="00182880" w:rsidP="00182880">
            <w:pPr>
              <w:rPr>
                <w:b/>
              </w:rPr>
            </w:pPr>
            <w:r w:rsidRPr="00A3015B">
              <w:rPr>
                <w:b/>
              </w:rPr>
              <w:t>Curta Documentário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 w:rsidR="00182880" w:rsidRPr="00A3015B" w:rsidRDefault="00182880" w:rsidP="00182880">
            <w:r w:rsidRPr="00A3015B">
              <w:t>Documentos/campos do formulário:</w:t>
            </w:r>
          </w:p>
          <w:p w:rsidR="00182880" w:rsidRPr="00A3015B" w:rsidRDefault="00182880" w:rsidP="00182880">
            <w:pPr>
              <w:pStyle w:val="PargrafodaLista"/>
              <w:numPr>
                <w:ilvl w:val="0"/>
                <w:numId w:val="5"/>
              </w:numPr>
              <w:jc w:val="left"/>
            </w:pPr>
            <w:r w:rsidRPr="00A3015B">
              <w:lastRenderedPageBreak/>
              <w:t>Dados do proponente</w:t>
            </w:r>
          </w:p>
          <w:p w:rsidR="00182880" w:rsidRPr="00A3015B" w:rsidRDefault="00182880" w:rsidP="00182880">
            <w:pPr>
              <w:pStyle w:val="PargrafodaLista"/>
              <w:numPr>
                <w:ilvl w:val="0"/>
                <w:numId w:val="5"/>
              </w:numPr>
              <w:jc w:val="left"/>
            </w:pPr>
            <w:r w:rsidRPr="00A3015B">
              <w:t>Título, gênero, duração</w:t>
            </w:r>
            <w:r w:rsidR="00EB77D3" w:rsidRPr="00A3015B">
              <w:t>.</w:t>
            </w:r>
          </w:p>
          <w:p w:rsidR="00182880" w:rsidRPr="00A3015B" w:rsidRDefault="00182880" w:rsidP="00182880">
            <w:pPr>
              <w:pStyle w:val="PargrafodaLista"/>
              <w:numPr>
                <w:ilvl w:val="0"/>
                <w:numId w:val="5"/>
              </w:numPr>
              <w:jc w:val="left"/>
            </w:pPr>
            <w:r w:rsidRPr="00A3015B">
              <w:t>Sinopse</w:t>
            </w:r>
          </w:p>
          <w:p w:rsidR="00182880" w:rsidRPr="00A3015B" w:rsidRDefault="00182880" w:rsidP="00182880">
            <w:pPr>
              <w:pStyle w:val="PargrafodaLista"/>
              <w:numPr>
                <w:ilvl w:val="0"/>
                <w:numId w:val="5"/>
              </w:numPr>
              <w:jc w:val="left"/>
            </w:pPr>
            <w:r w:rsidRPr="00A3015B">
              <w:t>Eleição dos Objetos</w:t>
            </w:r>
          </w:p>
          <w:p w:rsidR="00182880" w:rsidRPr="00A3015B" w:rsidRDefault="00182880" w:rsidP="00182880">
            <w:pPr>
              <w:pStyle w:val="PargrafodaLista"/>
              <w:numPr>
                <w:ilvl w:val="0"/>
                <w:numId w:val="5"/>
              </w:numPr>
              <w:jc w:val="left"/>
            </w:pPr>
            <w:r w:rsidRPr="00A3015B">
              <w:t>Estratégia de Abordagem</w:t>
            </w:r>
          </w:p>
          <w:p w:rsidR="00182880" w:rsidRPr="00A3015B" w:rsidRDefault="00182880" w:rsidP="00182880">
            <w:pPr>
              <w:pStyle w:val="PargrafodaLista"/>
              <w:numPr>
                <w:ilvl w:val="0"/>
                <w:numId w:val="5"/>
              </w:numPr>
              <w:jc w:val="left"/>
            </w:pPr>
            <w:r w:rsidRPr="00A3015B">
              <w:t>Argumento</w:t>
            </w:r>
          </w:p>
          <w:p w:rsidR="00182880" w:rsidRPr="00A3015B" w:rsidRDefault="00182880" w:rsidP="00182880">
            <w:pPr>
              <w:pStyle w:val="PargrafodaLista"/>
              <w:numPr>
                <w:ilvl w:val="0"/>
                <w:numId w:val="5"/>
              </w:numPr>
              <w:jc w:val="left"/>
            </w:pPr>
            <w:r w:rsidRPr="00A3015B">
              <w:t>Cronograma</w:t>
            </w:r>
          </w:p>
          <w:p w:rsidR="00182880" w:rsidRPr="00A3015B" w:rsidRDefault="00182880" w:rsidP="00182880">
            <w:pPr>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182880" w:rsidRPr="00A3015B" w:rsidRDefault="00182880" w:rsidP="00182880">
            <w:pPr>
              <w:pStyle w:val="PargrafodaLista"/>
              <w:numPr>
                <w:ilvl w:val="0"/>
                <w:numId w:val="5"/>
              </w:numPr>
              <w:jc w:val="left"/>
            </w:pPr>
            <w:r w:rsidRPr="00A3015B">
              <w:t>Currículo do Diretor (Formato FSA)</w:t>
            </w:r>
          </w:p>
          <w:p w:rsidR="00182880" w:rsidRPr="00A3015B" w:rsidRDefault="00182880" w:rsidP="00182880">
            <w:pPr>
              <w:pStyle w:val="PargrafodaLista"/>
              <w:numPr>
                <w:ilvl w:val="0"/>
                <w:numId w:val="5"/>
              </w:numPr>
              <w:jc w:val="left"/>
            </w:pPr>
            <w:r w:rsidRPr="00A3015B">
              <w:t>Currículo da empresa produtora (Formato FSA) ou do produtor pessoa física, caso haja</w:t>
            </w:r>
          </w:p>
          <w:p w:rsidR="00182880" w:rsidRPr="00A3015B" w:rsidRDefault="00182880">
            <w:pPr>
              <w:ind w:firstLine="0"/>
              <w:rPr>
                <w:rFonts w:ascii="Arial" w:hAnsi="Arial" w:cs="Arial"/>
                <w:sz w:val="18"/>
                <w:szCs w:val="18"/>
              </w:rPr>
            </w:pPr>
          </w:p>
          <w:p w:rsidR="00182880" w:rsidRPr="00A3015B" w:rsidRDefault="00182880">
            <w:pPr>
              <w:ind w:firstLine="0"/>
              <w:rPr>
                <w:rFonts w:ascii="Arial" w:hAnsi="Arial" w:cs="Arial"/>
                <w:sz w:val="18"/>
                <w:szCs w:val="18"/>
              </w:rPr>
            </w:pPr>
          </w:p>
          <w:p w:rsidR="00182880" w:rsidRPr="00A3015B" w:rsidRDefault="00182880" w:rsidP="00182880">
            <w:pPr>
              <w:rPr>
                <w:b/>
              </w:rPr>
            </w:pPr>
            <w:r w:rsidRPr="00A3015B">
              <w:rPr>
                <w:b/>
              </w:rPr>
              <w:t>Curta Animação</w:t>
            </w:r>
          </w:p>
          <w:p w:rsidR="00182880" w:rsidRPr="00A3015B" w:rsidRDefault="00182880" w:rsidP="00182880">
            <w:pPr>
              <w:rPr>
                <w:b/>
              </w:rPr>
            </w:pPr>
            <w:r w:rsidRPr="00A3015B">
              <w:rPr>
                <w:rFonts w:ascii="Arial" w:hAnsi="Arial" w:cs="Arial"/>
                <w:b/>
                <w:sz w:val="18"/>
                <w:szCs w:val="18"/>
              </w:rPr>
              <w:t>Estas informações deverão constar no formulário de inscrição online</w:t>
            </w:r>
          </w:p>
          <w:p w:rsidR="00182880" w:rsidRPr="00A3015B" w:rsidRDefault="00182880" w:rsidP="00182880">
            <w:pPr>
              <w:rPr>
                <w:b/>
              </w:rPr>
            </w:pPr>
          </w:p>
          <w:p w:rsidR="00182880" w:rsidRPr="00A3015B" w:rsidRDefault="00182880" w:rsidP="00182880">
            <w:pPr>
              <w:pStyle w:val="PargrafodaLista"/>
              <w:numPr>
                <w:ilvl w:val="0"/>
                <w:numId w:val="4"/>
              </w:numPr>
              <w:jc w:val="left"/>
            </w:pPr>
            <w:r w:rsidRPr="00A3015B">
              <w:t>Dados do proponente</w:t>
            </w:r>
          </w:p>
          <w:p w:rsidR="00182880" w:rsidRPr="00A3015B" w:rsidRDefault="00182880" w:rsidP="00182880">
            <w:pPr>
              <w:pStyle w:val="PargrafodaLista"/>
              <w:numPr>
                <w:ilvl w:val="0"/>
                <w:numId w:val="4"/>
              </w:numPr>
              <w:jc w:val="left"/>
            </w:pPr>
            <w:r w:rsidRPr="00A3015B">
              <w:t>Título, gênero, duração</w:t>
            </w:r>
            <w:r w:rsidR="00EB77D3" w:rsidRPr="00A3015B">
              <w:t>.</w:t>
            </w:r>
          </w:p>
          <w:p w:rsidR="00182880" w:rsidRPr="00A3015B" w:rsidRDefault="00182880" w:rsidP="00182880">
            <w:pPr>
              <w:pStyle w:val="PargrafodaLista"/>
              <w:numPr>
                <w:ilvl w:val="0"/>
                <w:numId w:val="4"/>
              </w:numPr>
              <w:jc w:val="left"/>
            </w:pPr>
            <w:r w:rsidRPr="00A3015B">
              <w:t>Sinopse</w:t>
            </w:r>
          </w:p>
          <w:p w:rsidR="00182880" w:rsidRPr="00A3015B" w:rsidRDefault="00182880" w:rsidP="00182880">
            <w:pPr>
              <w:pStyle w:val="PargrafodaLista"/>
              <w:numPr>
                <w:ilvl w:val="0"/>
                <w:numId w:val="4"/>
              </w:numPr>
              <w:jc w:val="left"/>
            </w:pPr>
            <w:r w:rsidRPr="00A3015B">
              <w:t>Roteiro completo</w:t>
            </w:r>
          </w:p>
          <w:p w:rsidR="00182880" w:rsidRPr="00A3015B" w:rsidRDefault="00182880" w:rsidP="00182880">
            <w:pPr>
              <w:pStyle w:val="PargrafodaLista"/>
              <w:numPr>
                <w:ilvl w:val="0"/>
                <w:numId w:val="4"/>
              </w:numPr>
              <w:jc w:val="left"/>
            </w:pPr>
            <w:proofErr w:type="spellStart"/>
            <w:r w:rsidRPr="00A3015B">
              <w:t>Concept</w:t>
            </w:r>
            <w:proofErr w:type="spellEnd"/>
            <w:r w:rsidRPr="00A3015B">
              <w:t xml:space="preserve"> </w:t>
            </w:r>
            <w:proofErr w:type="spellStart"/>
            <w:r w:rsidRPr="00A3015B">
              <w:t>Art</w:t>
            </w:r>
            <w:proofErr w:type="spellEnd"/>
          </w:p>
          <w:p w:rsidR="00182880" w:rsidRPr="00A3015B" w:rsidRDefault="00182880" w:rsidP="00182880">
            <w:pPr>
              <w:pStyle w:val="PargrafodaLista"/>
              <w:numPr>
                <w:ilvl w:val="0"/>
                <w:numId w:val="4"/>
              </w:numPr>
              <w:jc w:val="left"/>
            </w:pPr>
            <w:r w:rsidRPr="00A3015B">
              <w:t>Cronograma</w:t>
            </w:r>
          </w:p>
          <w:p w:rsidR="00182880" w:rsidRPr="00A3015B" w:rsidRDefault="00182880" w:rsidP="00182880">
            <w:pPr>
              <w:pStyle w:val="PargrafodaLista"/>
              <w:ind w:firstLine="0"/>
              <w:jc w:val="left"/>
            </w:pPr>
          </w:p>
          <w:p w:rsidR="00182880" w:rsidRPr="00A3015B" w:rsidRDefault="00182880" w:rsidP="00182880">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182880" w:rsidRPr="00A3015B" w:rsidRDefault="00182880" w:rsidP="00182880">
            <w:pPr>
              <w:pStyle w:val="PargrafodaLista"/>
              <w:numPr>
                <w:ilvl w:val="0"/>
                <w:numId w:val="4"/>
              </w:numPr>
              <w:jc w:val="left"/>
            </w:pPr>
            <w:r w:rsidRPr="00A3015B">
              <w:t>Currículo do Diretor (Formato FSA)</w:t>
            </w:r>
          </w:p>
          <w:p w:rsidR="00182880" w:rsidRPr="00A3015B" w:rsidRDefault="00182880" w:rsidP="00182880">
            <w:pPr>
              <w:pStyle w:val="PargrafodaLista"/>
              <w:numPr>
                <w:ilvl w:val="0"/>
                <w:numId w:val="4"/>
              </w:numPr>
              <w:jc w:val="left"/>
            </w:pPr>
            <w:r w:rsidRPr="00A3015B">
              <w:t>Currículo da produtora (Formato FSA) ou produtor pessoa física, caso haja</w:t>
            </w:r>
            <w:r w:rsidR="00743989" w:rsidRPr="00A3015B">
              <w:t>.</w:t>
            </w:r>
          </w:p>
          <w:p w:rsidR="00743989" w:rsidRPr="00A3015B" w:rsidRDefault="00743989" w:rsidP="00743989">
            <w:pPr>
              <w:jc w:val="left"/>
            </w:pPr>
          </w:p>
          <w:p w:rsidR="00743989" w:rsidRPr="00A3015B" w:rsidRDefault="00743989" w:rsidP="00743989">
            <w:pPr>
              <w:rPr>
                <w:b/>
              </w:rPr>
            </w:pPr>
            <w:r w:rsidRPr="00A3015B">
              <w:rPr>
                <w:b/>
              </w:rPr>
              <w:t>Curta Experimental</w:t>
            </w:r>
          </w:p>
          <w:p w:rsidR="00743989" w:rsidRPr="00A3015B" w:rsidRDefault="00743989" w:rsidP="00743989">
            <w:pPr>
              <w:rPr>
                <w:b/>
              </w:rPr>
            </w:pPr>
            <w:r w:rsidRPr="00A3015B">
              <w:rPr>
                <w:rFonts w:ascii="Arial" w:hAnsi="Arial" w:cs="Arial"/>
                <w:b/>
                <w:sz w:val="18"/>
                <w:szCs w:val="18"/>
              </w:rPr>
              <w:t>Estas informações deverão constar no formulário de inscrição online</w:t>
            </w:r>
          </w:p>
          <w:p w:rsidR="00743989" w:rsidRPr="00A3015B" w:rsidRDefault="00743989" w:rsidP="00743989"/>
          <w:p w:rsidR="00743989" w:rsidRPr="00A3015B" w:rsidRDefault="00743989" w:rsidP="00743989">
            <w:r w:rsidRPr="00A3015B">
              <w:t>Documentos/campos do formulário:</w:t>
            </w:r>
          </w:p>
          <w:p w:rsidR="00743989" w:rsidRPr="00A3015B" w:rsidRDefault="00743989" w:rsidP="00743989">
            <w:pPr>
              <w:pStyle w:val="PargrafodaLista"/>
              <w:numPr>
                <w:ilvl w:val="0"/>
                <w:numId w:val="5"/>
              </w:numPr>
              <w:jc w:val="left"/>
            </w:pPr>
            <w:r w:rsidRPr="00A3015B">
              <w:t>Dados do proponente</w:t>
            </w:r>
          </w:p>
          <w:p w:rsidR="00743989" w:rsidRPr="00A3015B" w:rsidRDefault="00743989" w:rsidP="00743989">
            <w:pPr>
              <w:pStyle w:val="PargrafodaLista"/>
              <w:numPr>
                <w:ilvl w:val="0"/>
                <w:numId w:val="5"/>
              </w:numPr>
              <w:jc w:val="left"/>
            </w:pPr>
            <w:r w:rsidRPr="00A3015B">
              <w:t>Título, gênero, duração.</w:t>
            </w:r>
          </w:p>
          <w:p w:rsidR="00743989" w:rsidRPr="00A3015B" w:rsidRDefault="00743989" w:rsidP="00743989">
            <w:pPr>
              <w:pStyle w:val="PargrafodaLista"/>
              <w:numPr>
                <w:ilvl w:val="0"/>
                <w:numId w:val="5"/>
              </w:numPr>
              <w:jc w:val="left"/>
            </w:pPr>
            <w:r w:rsidRPr="00A3015B">
              <w:t>Sinopse</w:t>
            </w:r>
          </w:p>
          <w:p w:rsidR="00743989" w:rsidRPr="00A3015B" w:rsidRDefault="00743989" w:rsidP="00743989">
            <w:pPr>
              <w:pStyle w:val="PargrafodaLista"/>
              <w:numPr>
                <w:ilvl w:val="0"/>
                <w:numId w:val="5"/>
              </w:numPr>
              <w:jc w:val="left"/>
            </w:pPr>
            <w:r w:rsidRPr="00A3015B">
              <w:t>Eleição dos Objetos</w:t>
            </w:r>
          </w:p>
          <w:p w:rsidR="00743989" w:rsidRPr="00A3015B" w:rsidRDefault="00743989" w:rsidP="00743989">
            <w:pPr>
              <w:pStyle w:val="PargrafodaLista"/>
              <w:numPr>
                <w:ilvl w:val="0"/>
                <w:numId w:val="5"/>
              </w:numPr>
              <w:jc w:val="left"/>
            </w:pPr>
            <w:r w:rsidRPr="00A3015B">
              <w:t>Estratégia de Abordagem</w:t>
            </w:r>
          </w:p>
          <w:p w:rsidR="00743989" w:rsidRPr="00A3015B" w:rsidRDefault="00743989" w:rsidP="00743989">
            <w:pPr>
              <w:pStyle w:val="PargrafodaLista"/>
              <w:numPr>
                <w:ilvl w:val="0"/>
                <w:numId w:val="5"/>
              </w:numPr>
              <w:jc w:val="left"/>
            </w:pPr>
            <w:r w:rsidRPr="00A3015B">
              <w:t>Argumento</w:t>
            </w:r>
          </w:p>
          <w:p w:rsidR="00743989" w:rsidRPr="00A3015B" w:rsidRDefault="00743989" w:rsidP="00743989">
            <w:pPr>
              <w:pStyle w:val="PargrafodaLista"/>
              <w:numPr>
                <w:ilvl w:val="0"/>
                <w:numId w:val="5"/>
              </w:numPr>
              <w:jc w:val="left"/>
            </w:pPr>
            <w:r w:rsidRPr="00A3015B">
              <w:t>Cronograma</w:t>
            </w:r>
          </w:p>
          <w:p w:rsidR="00743989" w:rsidRPr="00A3015B" w:rsidRDefault="00743989" w:rsidP="00743989">
            <w:pPr>
              <w:ind w:left="360" w:firstLine="0"/>
              <w:jc w:val="left"/>
            </w:pPr>
          </w:p>
          <w:p w:rsidR="00743989" w:rsidRPr="00A3015B" w:rsidRDefault="00743989" w:rsidP="0074398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743989" w:rsidRPr="00A3015B" w:rsidRDefault="00743989" w:rsidP="00743989">
            <w:pPr>
              <w:pStyle w:val="PargrafodaLista"/>
              <w:numPr>
                <w:ilvl w:val="0"/>
                <w:numId w:val="4"/>
              </w:numPr>
              <w:jc w:val="left"/>
            </w:pPr>
            <w:r w:rsidRPr="00A3015B">
              <w:t>Currículo do Diretor (Formato FSA)</w:t>
            </w:r>
          </w:p>
          <w:p w:rsidR="00743989" w:rsidRPr="00A3015B" w:rsidRDefault="00743989" w:rsidP="00743989">
            <w:pPr>
              <w:pStyle w:val="PargrafodaLista"/>
              <w:numPr>
                <w:ilvl w:val="0"/>
                <w:numId w:val="4"/>
              </w:numPr>
              <w:jc w:val="left"/>
            </w:pPr>
            <w:r w:rsidRPr="00A3015B">
              <w:t>Currículo da produtora (Formato FSA) ou produtor pessoa física, caso haja.</w:t>
            </w:r>
          </w:p>
          <w:p w:rsidR="00743989" w:rsidRPr="00A3015B" w:rsidRDefault="00743989" w:rsidP="00743989">
            <w:pPr>
              <w:jc w:val="left"/>
            </w:pPr>
          </w:p>
          <w:p w:rsidR="00182880" w:rsidRPr="00A3015B" w:rsidRDefault="00182880">
            <w:pPr>
              <w:ind w:firstLine="0"/>
              <w:rPr>
                <w:rFonts w:ascii="Arial" w:hAnsi="Arial" w:cs="Arial"/>
                <w:sz w:val="18"/>
                <w:szCs w:val="18"/>
              </w:rPr>
            </w:pPr>
          </w:p>
        </w:tc>
      </w:tr>
      <w:tr w:rsidR="00064EC0" w:rsidRPr="006F7E7C" w:rsidTr="00CC74CD">
        <w:tc>
          <w:tcPr>
            <w:tcW w:w="2376" w:type="dxa"/>
          </w:tcPr>
          <w:p w:rsidR="00064EC0" w:rsidRPr="00A3015B" w:rsidRDefault="00292EDA" w:rsidP="00A87AF8">
            <w:pPr>
              <w:jc w:val="center"/>
              <w:rPr>
                <w:rFonts w:ascii="Arial" w:hAnsi="Arial" w:cs="Arial"/>
                <w:sz w:val="24"/>
                <w:szCs w:val="24"/>
              </w:rPr>
            </w:pPr>
            <w:r w:rsidRPr="00A3015B">
              <w:rPr>
                <w:rFonts w:ascii="Arial" w:hAnsi="Arial" w:cs="Arial"/>
                <w:b/>
              </w:rPr>
              <w:lastRenderedPageBreak/>
              <w:t xml:space="preserve">Produção de curta de diretores </w:t>
            </w:r>
            <w:r w:rsidRPr="00A3015B">
              <w:rPr>
                <w:rFonts w:ascii="Arial" w:hAnsi="Arial" w:cs="Arial"/>
                <w:b/>
              </w:rPr>
              <w:lastRenderedPageBreak/>
              <w:t>iniciantes</w:t>
            </w:r>
          </w:p>
        </w:tc>
        <w:tc>
          <w:tcPr>
            <w:tcW w:w="6379" w:type="dxa"/>
          </w:tcPr>
          <w:p w:rsidR="00B93EBE" w:rsidRPr="00A3015B" w:rsidRDefault="00B93EBE" w:rsidP="00B93EBE">
            <w:pPr>
              <w:rPr>
                <w:b/>
              </w:rPr>
            </w:pPr>
            <w:r w:rsidRPr="00A3015B">
              <w:rPr>
                <w:b/>
              </w:rPr>
              <w:lastRenderedPageBreak/>
              <w:t>Curta</w:t>
            </w:r>
            <w:r w:rsidR="00AF073C" w:rsidRPr="00A3015B">
              <w:rPr>
                <w:b/>
              </w:rPr>
              <w:t xml:space="preserve"> Ficção</w:t>
            </w:r>
          </w:p>
          <w:p w:rsidR="00AF073C" w:rsidRPr="00A3015B" w:rsidRDefault="00AF073C" w:rsidP="00B93EBE">
            <w:pPr>
              <w:rPr>
                <w:b/>
              </w:rPr>
            </w:pPr>
          </w:p>
          <w:p w:rsidR="00B93EBE" w:rsidRPr="00A3015B" w:rsidRDefault="00B93EBE" w:rsidP="00B93EBE">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 w:rsidR="00B93EBE" w:rsidRPr="00A3015B" w:rsidRDefault="00B93EBE" w:rsidP="00B93EBE">
            <w:r w:rsidRPr="00A3015B">
              <w:t>Documentos/campos do formulário:</w:t>
            </w:r>
          </w:p>
          <w:p w:rsidR="00B93EBE" w:rsidRPr="00A3015B" w:rsidRDefault="00B93EBE" w:rsidP="00B93EBE">
            <w:pPr>
              <w:pStyle w:val="PargrafodaLista"/>
              <w:numPr>
                <w:ilvl w:val="0"/>
                <w:numId w:val="4"/>
              </w:numPr>
              <w:jc w:val="left"/>
            </w:pPr>
            <w:r w:rsidRPr="00A3015B">
              <w:t>Dados do proponente</w:t>
            </w:r>
          </w:p>
          <w:p w:rsidR="00B93EBE" w:rsidRPr="00A3015B" w:rsidRDefault="00B93EBE" w:rsidP="00B93EBE">
            <w:pPr>
              <w:pStyle w:val="PargrafodaLista"/>
              <w:numPr>
                <w:ilvl w:val="0"/>
                <w:numId w:val="4"/>
              </w:numPr>
              <w:jc w:val="left"/>
            </w:pPr>
            <w:r w:rsidRPr="00A3015B">
              <w:t>Título, gênero, duração</w:t>
            </w:r>
          </w:p>
          <w:p w:rsidR="00B93EBE" w:rsidRPr="00A3015B" w:rsidRDefault="00B93EBE" w:rsidP="00B93EBE">
            <w:pPr>
              <w:pStyle w:val="PargrafodaLista"/>
              <w:numPr>
                <w:ilvl w:val="0"/>
                <w:numId w:val="4"/>
              </w:numPr>
              <w:jc w:val="left"/>
            </w:pPr>
            <w:r w:rsidRPr="00A3015B">
              <w:t>Sinopse</w:t>
            </w:r>
          </w:p>
          <w:p w:rsidR="00B93EBE" w:rsidRPr="00A3015B" w:rsidRDefault="00B93EBE" w:rsidP="00B93EBE">
            <w:pPr>
              <w:pStyle w:val="PargrafodaLista"/>
              <w:numPr>
                <w:ilvl w:val="0"/>
                <w:numId w:val="4"/>
              </w:numPr>
              <w:jc w:val="left"/>
            </w:pPr>
            <w:r w:rsidRPr="00A3015B">
              <w:t>Roteiro completo</w:t>
            </w:r>
          </w:p>
          <w:p w:rsidR="00B93EBE" w:rsidRPr="00A3015B" w:rsidRDefault="00B93EBE" w:rsidP="00B93EBE">
            <w:pPr>
              <w:pStyle w:val="PargrafodaLista"/>
              <w:numPr>
                <w:ilvl w:val="0"/>
                <w:numId w:val="4"/>
              </w:numPr>
              <w:jc w:val="left"/>
            </w:pPr>
            <w:r w:rsidRPr="00A3015B">
              <w:t>Conceito de Direção</w:t>
            </w:r>
          </w:p>
          <w:p w:rsidR="00B93EBE" w:rsidRPr="00A3015B" w:rsidRDefault="00B93EBE" w:rsidP="00B93EBE">
            <w:pPr>
              <w:pStyle w:val="PargrafodaLista"/>
              <w:numPr>
                <w:ilvl w:val="0"/>
                <w:numId w:val="4"/>
              </w:numPr>
              <w:jc w:val="left"/>
            </w:pPr>
            <w:r w:rsidRPr="00A3015B">
              <w:t>Cronograma</w:t>
            </w:r>
          </w:p>
          <w:p w:rsidR="00B93EBE" w:rsidRPr="00A3015B" w:rsidRDefault="00B93EBE" w:rsidP="00B93EBE">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B93EBE" w:rsidP="00B93EBE">
            <w:pPr>
              <w:pStyle w:val="PargrafodaLista"/>
              <w:ind w:firstLine="0"/>
              <w:jc w:val="left"/>
            </w:pPr>
          </w:p>
          <w:p w:rsidR="00B93EBE" w:rsidRPr="00A3015B" w:rsidRDefault="00B93EBE" w:rsidP="00B93EBE">
            <w:pPr>
              <w:pStyle w:val="PargrafodaLista"/>
              <w:numPr>
                <w:ilvl w:val="0"/>
                <w:numId w:val="4"/>
              </w:numPr>
              <w:jc w:val="left"/>
            </w:pPr>
            <w:r w:rsidRPr="00A3015B">
              <w:t>Currículo do Diretor (Formato FSA)</w:t>
            </w:r>
          </w:p>
          <w:p w:rsidR="00B93EBE" w:rsidRPr="00A3015B" w:rsidRDefault="00B93EBE" w:rsidP="00C776C9">
            <w:pPr>
              <w:pStyle w:val="PargrafodaLista"/>
              <w:numPr>
                <w:ilvl w:val="0"/>
                <w:numId w:val="4"/>
              </w:numPr>
              <w:jc w:val="left"/>
            </w:pPr>
            <w:r w:rsidRPr="00A3015B">
              <w:t>Currículo da empresa produtora (Formato FSA) ou do produtor pessoa física.</w:t>
            </w:r>
          </w:p>
          <w:p w:rsidR="00C776C9" w:rsidRPr="00A3015B" w:rsidRDefault="00C776C9" w:rsidP="00C776C9">
            <w:pPr>
              <w:jc w:val="left"/>
            </w:pPr>
          </w:p>
          <w:p w:rsidR="00B93EBE" w:rsidRPr="00A3015B" w:rsidRDefault="00B93EBE" w:rsidP="00B93EBE">
            <w:pPr>
              <w:rPr>
                <w:b/>
              </w:rPr>
            </w:pPr>
            <w:r w:rsidRPr="00A3015B">
              <w:rPr>
                <w:b/>
              </w:rPr>
              <w:t>Curta Documentário</w:t>
            </w:r>
          </w:p>
          <w:p w:rsidR="00AF073C" w:rsidRPr="00A3015B" w:rsidRDefault="00AF073C" w:rsidP="00B93EBE">
            <w:pPr>
              <w:rPr>
                <w:b/>
              </w:rPr>
            </w:pPr>
          </w:p>
          <w:p w:rsidR="00B93EBE" w:rsidRPr="00A3015B" w:rsidRDefault="00B93EBE" w:rsidP="00B93EBE">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Pr>
              <w:rPr>
                <w:b/>
              </w:rPr>
            </w:pPr>
          </w:p>
          <w:p w:rsidR="00B93EBE" w:rsidRPr="00A3015B" w:rsidRDefault="00B93EBE" w:rsidP="00B93EBE"/>
          <w:p w:rsidR="00B93EBE" w:rsidRPr="00A3015B" w:rsidRDefault="00B93EBE" w:rsidP="00B93EBE">
            <w:pPr>
              <w:pStyle w:val="PargrafodaLista"/>
              <w:numPr>
                <w:ilvl w:val="0"/>
                <w:numId w:val="5"/>
              </w:numPr>
              <w:jc w:val="left"/>
            </w:pPr>
            <w:r w:rsidRPr="00A3015B">
              <w:t>Dados do proponente</w:t>
            </w:r>
          </w:p>
          <w:p w:rsidR="00B93EBE" w:rsidRPr="00A3015B" w:rsidRDefault="00B93EBE" w:rsidP="00B93EBE">
            <w:pPr>
              <w:pStyle w:val="PargrafodaLista"/>
              <w:numPr>
                <w:ilvl w:val="0"/>
                <w:numId w:val="5"/>
              </w:numPr>
              <w:jc w:val="left"/>
            </w:pPr>
            <w:r w:rsidRPr="00A3015B">
              <w:t>Título, gênero, duração</w:t>
            </w:r>
            <w:r w:rsidR="00765CA9" w:rsidRPr="00A3015B">
              <w:t>.</w:t>
            </w:r>
          </w:p>
          <w:p w:rsidR="00B93EBE" w:rsidRPr="00A3015B" w:rsidRDefault="00B93EBE" w:rsidP="00B93EBE">
            <w:pPr>
              <w:pStyle w:val="PargrafodaLista"/>
              <w:numPr>
                <w:ilvl w:val="0"/>
                <w:numId w:val="5"/>
              </w:numPr>
              <w:jc w:val="left"/>
            </w:pPr>
            <w:r w:rsidRPr="00A3015B">
              <w:t>Sinopse</w:t>
            </w:r>
          </w:p>
          <w:p w:rsidR="00B93EBE" w:rsidRPr="00A3015B" w:rsidRDefault="00B93EBE" w:rsidP="00B93EBE">
            <w:pPr>
              <w:pStyle w:val="PargrafodaLista"/>
              <w:numPr>
                <w:ilvl w:val="0"/>
                <w:numId w:val="5"/>
              </w:numPr>
              <w:jc w:val="left"/>
            </w:pPr>
            <w:r w:rsidRPr="00A3015B">
              <w:t>Eleição dos Objetos</w:t>
            </w:r>
          </w:p>
          <w:p w:rsidR="00B93EBE" w:rsidRPr="00A3015B" w:rsidRDefault="00B93EBE" w:rsidP="00B93EBE">
            <w:pPr>
              <w:pStyle w:val="PargrafodaLista"/>
              <w:numPr>
                <w:ilvl w:val="0"/>
                <w:numId w:val="5"/>
              </w:numPr>
              <w:jc w:val="left"/>
            </w:pPr>
            <w:r w:rsidRPr="00A3015B">
              <w:t>Estratégia de Abordagem</w:t>
            </w:r>
          </w:p>
          <w:p w:rsidR="00B93EBE" w:rsidRPr="00A3015B" w:rsidRDefault="00B93EBE" w:rsidP="00B93EBE">
            <w:pPr>
              <w:pStyle w:val="PargrafodaLista"/>
              <w:numPr>
                <w:ilvl w:val="0"/>
                <w:numId w:val="5"/>
              </w:numPr>
              <w:jc w:val="left"/>
            </w:pPr>
            <w:r w:rsidRPr="00A3015B">
              <w:t>Argumento</w:t>
            </w:r>
          </w:p>
          <w:p w:rsidR="00B93EBE" w:rsidRPr="00A3015B" w:rsidRDefault="00B93EBE" w:rsidP="00B93EBE">
            <w:pPr>
              <w:pStyle w:val="PargrafodaLista"/>
              <w:numPr>
                <w:ilvl w:val="0"/>
                <w:numId w:val="5"/>
              </w:numPr>
              <w:jc w:val="left"/>
            </w:pPr>
            <w:r w:rsidRPr="00A3015B">
              <w:t>Cronograma</w:t>
            </w:r>
          </w:p>
          <w:p w:rsidR="00B93EBE" w:rsidRPr="00A3015B" w:rsidRDefault="00B93EBE" w:rsidP="00B93EBE">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B93EBE" w:rsidP="00B93EBE">
            <w:pPr>
              <w:pStyle w:val="PargrafodaLista"/>
              <w:numPr>
                <w:ilvl w:val="0"/>
                <w:numId w:val="5"/>
              </w:numPr>
              <w:jc w:val="left"/>
            </w:pPr>
            <w:r w:rsidRPr="00A3015B">
              <w:t>Currículo do Diretor (Formato FSA)</w:t>
            </w:r>
          </w:p>
          <w:p w:rsidR="00B93EBE" w:rsidRPr="00A3015B" w:rsidRDefault="00B93EBE" w:rsidP="00B93EBE">
            <w:pPr>
              <w:pStyle w:val="PargrafodaLista"/>
              <w:numPr>
                <w:ilvl w:val="0"/>
                <w:numId w:val="5"/>
              </w:numPr>
              <w:jc w:val="left"/>
            </w:pPr>
            <w:r w:rsidRPr="00A3015B">
              <w:t>Currículo da empresa produtora (Formato FSA) ou produtor pessoa física</w:t>
            </w:r>
            <w:r w:rsidR="00765CA9" w:rsidRPr="00A3015B">
              <w:t>.</w:t>
            </w:r>
          </w:p>
          <w:p w:rsidR="00B93EBE" w:rsidRPr="00A3015B" w:rsidRDefault="00B93EBE" w:rsidP="00B93EBE"/>
          <w:p w:rsidR="00B93EBE" w:rsidRPr="00A3015B" w:rsidRDefault="00B93EBE" w:rsidP="00B93EBE"/>
          <w:p w:rsidR="00B93EBE" w:rsidRPr="00A3015B" w:rsidRDefault="00B93EBE" w:rsidP="00B93EBE">
            <w:pPr>
              <w:rPr>
                <w:b/>
              </w:rPr>
            </w:pPr>
            <w:r w:rsidRPr="00A3015B">
              <w:rPr>
                <w:b/>
              </w:rPr>
              <w:t>Curta Animação</w:t>
            </w:r>
          </w:p>
          <w:p w:rsidR="00AF073C" w:rsidRPr="00A3015B" w:rsidRDefault="00AF073C" w:rsidP="00B93EBE">
            <w:pPr>
              <w:rPr>
                <w:b/>
              </w:rPr>
            </w:pPr>
          </w:p>
          <w:p w:rsidR="00AF073C" w:rsidRPr="00A3015B" w:rsidRDefault="00AF073C" w:rsidP="00AF073C">
            <w:pPr>
              <w:rPr>
                <w:b/>
              </w:rPr>
            </w:pPr>
            <w:r w:rsidRPr="00A3015B">
              <w:rPr>
                <w:rFonts w:ascii="Arial" w:hAnsi="Arial" w:cs="Arial"/>
                <w:b/>
                <w:sz w:val="18"/>
                <w:szCs w:val="18"/>
              </w:rPr>
              <w:t>Estas informações deverão constar no formulário de inscrição online</w:t>
            </w:r>
          </w:p>
          <w:p w:rsidR="00B93EBE" w:rsidRPr="00A3015B" w:rsidRDefault="00B93EBE" w:rsidP="00B93EBE">
            <w:pPr>
              <w:pStyle w:val="PargrafodaLista"/>
              <w:numPr>
                <w:ilvl w:val="0"/>
                <w:numId w:val="4"/>
              </w:numPr>
              <w:jc w:val="left"/>
            </w:pPr>
            <w:r w:rsidRPr="00A3015B">
              <w:t>Dados do proponente</w:t>
            </w:r>
          </w:p>
          <w:p w:rsidR="00B93EBE" w:rsidRPr="00A3015B" w:rsidRDefault="00B93EBE" w:rsidP="00B93EBE">
            <w:pPr>
              <w:pStyle w:val="PargrafodaLista"/>
              <w:numPr>
                <w:ilvl w:val="0"/>
                <w:numId w:val="4"/>
              </w:numPr>
              <w:jc w:val="left"/>
            </w:pPr>
            <w:r w:rsidRPr="00A3015B">
              <w:t>Título, gênero, duração</w:t>
            </w:r>
          </w:p>
          <w:p w:rsidR="00B93EBE" w:rsidRPr="00A3015B" w:rsidRDefault="00B93EBE" w:rsidP="00B93EBE">
            <w:pPr>
              <w:pStyle w:val="PargrafodaLista"/>
              <w:numPr>
                <w:ilvl w:val="0"/>
                <w:numId w:val="4"/>
              </w:numPr>
              <w:jc w:val="left"/>
            </w:pPr>
            <w:r w:rsidRPr="00A3015B">
              <w:t>Sinopse</w:t>
            </w:r>
          </w:p>
          <w:p w:rsidR="00B93EBE" w:rsidRPr="00A3015B" w:rsidRDefault="00B93EBE" w:rsidP="00B93EBE">
            <w:pPr>
              <w:pStyle w:val="PargrafodaLista"/>
              <w:numPr>
                <w:ilvl w:val="0"/>
                <w:numId w:val="4"/>
              </w:numPr>
              <w:jc w:val="left"/>
            </w:pPr>
            <w:r w:rsidRPr="00A3015B">
              <w:t>Roteiro completo</w:t>
            </w:r>
          </w:p>
          <w:p w:rsidR="00B93EBE" w:rsidRPr="00A3015B" w:rsidRDefault="00B93EBE" w:rsidP="00B93EBE">
            <w:pPr>
              <w:pStyle w:val="PargrafodaLista"/>
              <w:numPr>
                <w:ilvl w:val="0"/>
                <w:numId w:val="4"/>
              </w:numPr>
              <w:jc w:val="left"/>
            </w:pPr>
            <w:proofErr w:type="spellStart"/>
            <w:r w:rsidRPr="00A3015B">
              <w:t>Concept</w:t>
            </w:r>
            <w:proofErr w:type="spellEnd"/>
            <w:r w:rsidRPr="00A3015B">
              <w:t xml:space="preserve"> </w:t>
            </w:r>
            <w:proofErr w:type="spellStart"/>
            <w:r w:rsidRPr="00A3015B">
              <w:t>Art</w:t>
            </w:r>
            <w:proofErr w:type="spellEnd"/>
          </w:p>
          <w:p w:rsidR="00B93EBE" w:rsidRPr="00A3015B" w:rsidRDefault="00B93EBE" w:rsidP="00B93EBE">
            <w:pPr>
              <w:pStyle w:val="PargrafodaLista"/>
              <w:numPr>
                <w:ilvl w:val="0"/>
                <w:numId w:val="4"/>
              </w:numPr>
              <w:jc w:val="left"/>
            </w:pPr>
            <w:r w:rsidRPr="00A3015B">
              <w:t>Cronograma</w:t>
            </w:r>
          </w:p>
          <w:p w:rsidR="00B93EBE" w:rsidRPr="00A3015B" w:rsidRDefault="00B93EBE" w:rsidP="00AF073C">
            <w:pPr>
              <w:pStyle w:val="PargrafodaLista"/>
              <w:ind w:firstLine="0"/>
              <w:jc w:val="left"/>
            </w:pPr>
          </w:p>
          <w:p w:rsidR="00B93EBE" w:rsidRPr="00A3015B" w:rsidRDefault="00B93EBE" w:rsidP="00B93EBE">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93EBE" w:rsidRPr="00A3015B" w:rsidRDefault="00B93EBE" w:rsidP="00B93EBE">
            <w:pPr>
              <w:pStyle w:val="PargrafodaLista"/>
              <w:numPr>
                <w:ilvl w:val="0"/>
                <w:numId w:val="4"/>
              </w:numPr>
              <w:jc w:val="left"/>
            </w:pPr>
            <w:r w:rsidRPr="00A3015B">
              <w:t>Currículo do Diretor (Formato FSA)</w:t>
            </w:r>
          </w:p>
          <w:p w:rsidR="00B93EBE" w:rsidRPr="00A3015B" w:rsidRDefault="00B93EBE" w:rsidP="00B93EBE">
            <w:pPr>
              <w:pStyle w:val="PargrafodaLista"/>
              <w:numPr>
                <w:ilvl w:val="0"/>
                <w:numId w:val="4"/>
              </w:numPr>
              <w:jc w:val="left"/>
            </w:pPr>
            <w:r w:rsidRPr="00A3015B">
              <w:lastRenderedPageBreak/>
              <w:t>Currículo da produtora (Formato FSA) ou produtor pessoa física, caso haja.</w:t>
            </w:r>
          </w:p>
          <w:p w:rsidR="00064EC0" w:rsidRPr="00A3015B" w:rsidRDefault="00064EC0" w:rsidP="00D07D6B">
            <w:pPr>
              <w:ind w:firstLine="0"/>
              <w:rPr>
                <w:rFonts w:ascii="Arial" w:hAnsi="Arial" w:cs="Arial"/>
                <w:sz w:val="18"/>
                <w:szCs w:val="18"/>
              </w:rPr>
            </w:pPr>
          </w:p>
        </w:tc>
      </w:tr>
      <w:tr w:rsidR="00064EC0" w:rsidRPr="006F7E7C" w:rsidTr="00CC74CD">
        <w:tc>
          <w:tcPr>
            <w:tcW w:w="2376" w:type="dxa"/>
          </w:tcPr>
          <w:p w:rsidR="000A7C05" w:rsidRPr="00A3015B" w:rsidRDefault="000A7C05" w:rsidP="000A7C05">
            <w:pPr>
              <w:pStyle w:val="Default"/>
              <w:jc w:val="center"/>
              <w:rPr>
                <w:rFonts w:ascii="Arial" w:hAnsi="Arial" w:cs="Arial"/>
                <w:b/>
                <w:bCs/>
                <w:color w:val="auto"/>
                <w:sz w:val="22"/>
                <w:szCs w:val="22"/>
              </w:rPr>
            </w:pPr>
          </w:p>
          <w:p w:rsidR="000A7C05" w:rsidRPr="00A3015B" w:rsidRDefault="000A7C05" w:rsidP="000A7C05">
            <w:pPr>
              <w:pStyle w:val="Default"/>
              <w:jc w:val="center"/>
              <w:rPr>
                <w:rFonts w:ascii="Arial" w:hAnsi="Arial" w:cs="Arial"/>
                <w:color w:val="auto"/>
                <w:sz w:val="22"/>
                <w:szCs w:val="22"/>
              </w:rPr>
            </w:pPr>
            <w:r w:rsidRPr="00A3015B">
              <w:rPr>
                <w:rFonts w:ascii="Arial" w:hAnsi="Arial" w:cs="Arial"/>
                <w:b/>
                <w:bCs/>
                <w:color w:val="auto"/>
                <w:sz w:val="22"/>
                <w:szCs w:val="22"/>
              </w:rPr>
              <w:t xml:space="preserve">Desenvolvimento de séries de TV com produção de episódios piloto (Ficção) </w:t>
            </w:r>
          </w:p>
          <w:p w:rsidR="00064EC0" w:rsidRPr="00A3015B" w:rsidRDefault="00064EC0">
            <w:pPr>
              <w:ind w:firstLine="0"/>
              <w:rPr>
                <w:rFonts w:ascii="Arial" w:hAnsi="Arial" w:cs="Arial"/>
                <w:sz w:val="24"/>
                <w:szCs w:val="24"/>
              </w:rPr>
            </w:pPr>
          </w:p>
        </w:tc>
        <w:tc>
          <w:tcPr>
            <w:tcW w:w="6379" w:type="dxa"/>
          </w:tcPr>
          <w:p w:rsidR="006D6421" w:rsidRPr="00A3015B" w:rsidRDefault="006D6421" w:rsidP="00F07928">
            <w:pPr>
              <w:ind w:firstLine="0"/>
              <w:jc w:val="center"/>
              <w:rPr>
                <w:rFonts w:ascii="Arial" w:hAnsi="Arial" w:cs="Arial"/>
                <w:b/>
                <w:sz w:val="18"/>
                <w:szCs w:val="18"/>
              </w:rPr>
            </w:pPr>
          </w:p>
          <w:p w:rsidR="00F07928" w:rsidRPr="00A3015B" w:rsidRDefault="00F07928" w:rsidP="00F07928">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F07928" w:rsidRPr="00A3015B" w:rsidRDefault="00F07928" w:rsidP="00366B69">
            <w:pPr>
              <w:pStyle w:val="Corpo"/>
              <w:rPr>
                <w:b/>
                <w:color w:val="auto"/>
                <w:highlight w:val="yellow"/>
              </w:rPr>
            </w:pPr>
          </w:p>
          <w:p w:rsidR="00366B69" w:rsidRPr="00A3015B" w:rsidRDefault="00366B69" w:rsidP="00366B6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366B69" w:rsidRPr="00A3015B" w:rsidRDefault="00366B69" w:rsidP="00366B69">
            <w:pPr>
              <w:pStyle w:val="Corpo"/>
              <w:rPr>
                <w:color w:val="auto"/>
              </w:rPr>
            </w:pPr>
            <w:r w:rsidRPr="00A3015B">
              <w:rPr>
                <w:color w:val="auto"/>
              </w:rPr>
              <w:t xml:space="preserve"> </w:t>
            </w:r>
          </w:p>
          <w:p w:rsidR="00366B69" w:rsidRPr="00A3015B" w:rsidRDefault="00366B69" w:rsidP="00366B6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ei</w:t>
            </w:r>
            <w:r w:rsidR="00220580" w:rsidRPr="00A3015B">
              <w:rPr>
                <w:iCs/>
                <w:color w:val="auto"/>
              </w:rPr>
              <w:t xml:space="preserve">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al</w:t>
            </w:r>
            <w:r w:rsidR="00220580" w:rsidRPr="00A3015B">
              <w:rPr>
                <w:color w:val="auto"/>
              </w:rPr>
              <w:t xml:space="preserve"> </w:t>
            </w:r>
            <w:r w:rsidRPr="00A3015B">
              <w:rPr>
                <w:color w:val="auto"/>
                <w:spacing w:val="1"/>
              </w:rPr>
              <w:t>8</w:t>
            </w:r>
            <w:r w:rsidRPr="00A3015B">
              <w:rPr>
                <w:color w:val="auto"/>
              </w:rPr>
              <w:t>685</w:t>
            </w:r>
            <w:r w:rsidRPr="00A3015B">
              <w:rPr>
                <w:color w:val="auto"/>
                <w:spacing w:val="1"/>
              </w:rPr>
              <w:t>/</w:t>
            </w:r>
            <w:r w:rsidRPr="00A3015B">
              <w:rPr>
                <w:color w:val="auto"/>
              </w:rPr>
              <w:t>93)</w:t>
            </w:r>
            <w:r w:rsidR="00220580" w:rsidRPr="00A3015B">
              <w:rPr>
                <w:color w:val="auto"/>
              </w:rPr>
              <w:t xml:space="preserve"> </w:t>
            </w:r>
            <w:r w:rsidRPr="00A3015B">
              <w:rPr>
                <w:color w:val="auto"/>
              </w:rPr>
              <w:t>e</w:t>
            </w:r>
            <w:r w:rsidR="00220580" w:rsidRPr="00A3015B">
              <w:rPr>
                <w:color w:val="auto"/>
              </w:rPr>
              <w:t xml:space="preserve"> </w:t>
            </w:r>
            <w:r w:rsidRPr="00A3015B">
              <w:rPr>
                <w:color w:val="auto"/>
              </w:rPr>
              <w:t>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w:t>
            </w:r>
            <w:r w:rsidR="006D6421" w:rsidRPr="00A3015B">
              <w:rPr>
                <w:color w:val="auto"/>
              </w:rPr>
              <w:t xml:space="preserve"> </w:t>
            </w:r>
            <w:r w:rsidRPr="00A3015B">
              <w:rPr>
                <w:color w:val="auto"/>
              </w:rPr>
              <w:t>de</w:t>
            </w:r>
            <w:r w:rsidR="006D6421" w:rsidRPr="00A3015B">
              <w:rPr>
                <w:color w:val="auto"/>
              </w:rPr>
              <w:t xml:space="preserve"> </w:t>
            </w:r>
            <w:r w:rsidRPr="00A3015B">
              <w:rPr>
                <w:color w:val="auto"/>
              </w:rPr>
              <w:t>incen</w:t>
            </w:r>
            <w:r w:rsidRPr="00A3015B">
              <w:rPr>
                <w:color w:val="auto"/>
                <w:spacing w:val="1"/>
              </w:rPr>
              <w:t>t</w:t>
            </w:r>
            <w:r w:rsidRPr="00A3015B">
              <w:rPr>
                <w:color w:val="auto"/>
              </w:rPr>
              <w:t>ivo</w:t>
            </w:r>
            <w:r w:rsidR="006D6421" w:rsidRPr="00A3015B">
              <w:rPr>
                <w:color w:val="auto"/>
              </w:rPr>
              <w:t xml:space="preserve"> </w:t>
            </w:r>
            <w:r w:rsidRPr="00A3015B">
              <w:rPr>
                <w:color w:val="auto"/>
              </w:rPr>
              <w:t>nacionais;</w:t>
            </w:r>
          </w:p>
          <w:p w:rsidR="00064EC0" w:rsidRPr="00A3015B" w:rsidRDefault="00064EC0" w:rsidP="005542B9">
            <w:pPr>
              <w:ind w:firstLine="0"/>
              <w:rPr>
                <w:rFonts w:ascii="Arial" w:hAnsi="Arial" w:cs="Arial"/>
                <w:sz w:val="20"/>
                <w:szCs w:val="20"/>
              </w:rPr>
            </w:pPr>
          </w:p>
        </w:tc>
      </w:tr>
      <w:tr w:rsidR="00064EC0" w:rsidRPr="006F7E7C" w:rsidTr="00CC74CD">
        <w:tc>
          <w:tcPr>
            <w:tcW w:w="2376" w:type="dxa"/>
          </w:tcPr>
          <w:p w:rsidR="00B54A29" w:rsidRPr="00A3015B" w:rsidRDefault="00B54A29" w:rsidP="00B54A29">
            <w:pPr>
              <w:pStyle w:val="Default"/>
              <w:jc w:val="center"/>
              <w:rPr>
                <w:rFonts w:ascii="Arial" w:hAnsi="Arial" w:cs="Arial"/>
                <w:color w:val="auto"/>
                <w:sz w:val="22"/>
                <w:szCs w:val="22"/>
              </w:rPr>
            </w:pPr>
            <w:r w:rsidRPr="00A3015B">
              <w:rPr>
                <w:rFonts w:ascii="Arial" w:hAnsi="Arial" w:cs="Arial"/>
                <w:b/>
                <w:bCs/>
                <w:color w:val="auto"/>
                <w:sz w:val="22"/>
                <w:szCs w:val="22"/>
              </w:rPr>
              <w:t xml:space="preserve">Desenvolvimento de séries de TV com produção de episódios piloto (Animação) </w:t>
            </w:r>
          </w:p>
          <w:p w:rsidR="00064EC0" w:rsidRPr="00A3015B" w:rsidRDefault="00064EC0" w:rsidP="00D07D6B">
            <w:pPr>
              <w:ind w:firstLine="0"/>
              <w:rPr>
                <w:rFonts w:ascii="Arial" w:hAnsi="Arial" w:cs="Arial"/>
                <w:b/>
                <w:sz w:val="20"/>
                <w:szCs w:val="20"/>
              </w:rPr>
            </w:pPr>
          </w:p>
        </w:tc>
        <w:tc>
          <w:tcPr>
            <w:tcW w:w="6379" w:type="dxa"/>
          </w:tcPr>
          <w:p w:rsidR="00B54A29" w:rsidRPr="00A3015B" w:rsidRDefault="00B54A29" w:rsidP="00B54A2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54A29" w:rsidRPr="00A3015B" w:rsidRDefault="00B54A29" w:rsidP="00B54A29">
            <w:pPr>
              <w:pStyle w:val="Corpo"/>
              <w:rPr>
                <w:b/>
                <w:color w:val="auto"/>
                <w:highlight w:val="yellow"/>
              </w:rPr>
            </w:pPr>
          </w:p>
          <w:p w:rsidR="00B54A29" w:rsidRPr="00A3015B" w:rsidRDefault="00B54A29" w:rsidP="00B54A2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B54A29" w:rsidRPr="00A3015B" w:rsidRDefault="00B54A29" w:rsidP="00B54A29">
            <w:pPr>
              <w:pStyle w:val="Corpo"/>
              <w:rPr>
                <w:color w:val="auto"/>
              </w:rPr>
            </w:pPr>
            <w:r w:rsidRPr="00A3015B">
              <w:rPr>
                <w:color w:val="auto"/>
              </w:rPr>
              <w:t xml:space="preserve"> </w:t>
            </w:r>
          </w:p>
          <w:p w:rsidR="00B54A29" w:rsidRPr="00A3015B" w:rsidRDefault="00B54A29" w:rsidP="00B54A2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 xml:space="preserve">ei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 xml:space="preserve">al </w:t>
            </w:r>
            <w:r w:rsidRPr="00A3015B">
              <w:rPr>
                <w:color w:val="auto"/>
                <w:spacing w:val="1"/>
              </w:rPr>
              <w:t>8</w:t>
            </w:r>
            <w:r w:rsidRPr="00A3015B">
              <w:rPr>
                <w:color w:val="auto"/>
              </w:rPr>
              <w:t>685</w:t>
            </w:r>
            <w:r w:rsidRPr="00A3015B">
              <w:rPr>
                <w:color w:val="auto"/>
                <w:spacing w:val="1"/>
              </w:rPr>
              <w:t>/</w:t>
            </w:r>
            <w:r w:rsidRPr="00A3015B">
              <w:rPr>
                <w:color w:val="auto"/>
              </w:rPr>
              <w:t>93) e 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 de incen</w:t>
            </w:r>
            <w:r w:rsidRPr="00A3015B">
              <w:rPr>
                <w:color w:val="auto"/>
                <w:spacing w:val="1"/>
              </w:rPr>
              <w:t>t</w:t>
            </w:r>
            <w:r w:rsidRPr="00A3015B">
              <w:rPr>
                <w:color w:val="auto"/>
              </w:rPr>
              <w:t>ivo nacionais;</w:t>
            </w:r>
          </w:p>
          <w:p w:rsidR="00064EC0" w:rsidRPr="00A3015B" w:rsidRDefault="00064EC0" w:rsidP="009E0BAB">
            <w:pPr>
              <w:ind w:firstLine="0"/>
              <w:rPr>
                <w:rFonts w:ascii="Arial" w:hAnsi="Arial" w:cs="Arial"/>
                <w:sz w:val="20"/>
                <w:szCs w:val="20"/>
              </w:rPr>
            </w:pPr>
          </w:p>
        </w:tc>
      </w:tr>
      <w:tr w:rsidR="00064EC0" w:rsidRPr="006F7E7C" w:rsidTr="00CC74CD">
        <w:tc>
          <w:tcPr>
            <w:tcW w:w="2376" w:type="dxa"/>
          </w:tcPr>
          <w:p w:rsidR="00B54A29" w:rsidRPr="00A3015B" w:rsidRDefault="00B54A29" w:rsidP="00B54A29">
            <w:pPr>
              <w:pStyle w:val="Default"/>
              <w:jc w:val="center"/>
              <w:rPr>
                <w:rFonts w:ascii="Arial" w:hAnsi="Arial" w:cs="Arial"/>
                <w:color w:val="auto"/>
                <w:sz w:val="22"/>
                <w:szCs w:val="22"/>
              </w:rPr>
            </w:pPr>
            <w:r w:rsidRPr="00A3015B">
              <w:rPr>
                <w:rFonts w:ascii="Arial" w:hAnsi="Arial" w:cs="Arial"/>
                <w:b/>
                <w:bCs/>
                <w:color w:val="auto"/>
                <w:sz w:val="22"/>
                <w:szCs w:val="22"/>
              </w:rPr>
              <w:t xml:space="preserve">Desenvolvimento de séries de TV com produção de episódios piloto (Documentário) </w:t>
            </w:r>
          </w:p>
          <w:p w:rsidR="00064EC0" w:rsidRPr="00A3015B" w:rsidRDefault="00064EC0" w:rsidP="007E2873">
            <w:pPr>
              <w:ind w:firstLine="0"/>
              <w:jc w:val="center"/>
              <w:rPr>
                <w:rFonts w:ascii="Arial" w:hAnsi="Arial" w:cs="Arial"/>
                <w:b/>
                <w:sz w:val="24"/>
                <w:szCs w:val="24"/>
              </w:rPr>
            </w:pPr>
          </w:p>
        </w:tc>
        <w:tc>
          <w:tcPr>
            <w:tcW w:w="6379" w:type="dxa"/>
          </w:tcPr>
          <w:p w:rsidR="00B54A29" w:rsidRPr="00A3015B" w:rsidRDefault="00B54A29" w:rsidP="00B54A29">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B54A29" w:rsidRPr="00A3015B" w:rsidRDefault="00B54A29" w:rsidP="00B54A29">
            <w:pPr>
              <w:pStyle w:val="Corpo"/>
              <w:rPr>
                <w:b/>
                <w:color w:val="auto"/>
                <w:highlight w:val="yellow"/>
              </w:rPr>
            </w:pPr>
          </w:p>
          <w:p w:rsidR="00B54A29" w:rsidRPr="00A3015B" w:rsidRDefault="00B54A29" w:rsidP="00B54A29">
            <w:pPr>
              <w:pStyle w:val="Corpo"/>
              <w:rPr>
                <w:rFonts w:eastAsia="Arial"/>
                <w:color w:val="auto"/>
              </w:rPr>
            </w:pPr>
            <w:r w:rsidRPr="00A3015B">
              <w:rPr>
                <w:color w:val="auto"/>
              </w:rPr>
              <w:t>Roteiro (</w:t>
            </w:r>
            <w:r w:rsidRPr="00A3015B">
              <w:rPr>
                <w:color w:val="auto"/>
                <w:spacing w:val="1"/>
              </w:rPr>
              <w:t>o</w:t>
            </w:r>
            <w:r w:rsidRPr="00A3015B">
              <w:rPr>
                <w:color w:val="auto"/>
              </w:rPr>
              <w:t>u pré-ro</w:t>
            </w:r>
            <w:r w:rsidRPr="00A3015B">
              <w:rPr>
                <w:color w:val="auto"/>
                <w:spacing w:val="1"/>
              </w:rPr>
              <w:t>t</w:t>
            </w:r>
            <w:r w:rsidRPr="00A3015B">
              <w:rPr>
                <w:color w:val="auto"/>
              </w:rPr>
              <w:t xml:space="preserve">eiro) </w:t>
            </w:r>
            <w:r w:rsidRPr="00A3015B">
              <w:rPr>
                <w:color w:val="auto"/>
                <w:spacing w:val="1"/>
              </w:rPr>
              <w:t>d</w:t>
            </w:r>
            <w:r w:rsidRPr="00A3015B">
              <w:rPr>
                <w:color w:val="auto"/>
              </w:rPr>
              <w:t>o progra</w:t>
            </w:r>
            <w:r w:rsidRPr="00A3015B">
              <w:rPr>
                <w:color w:val="auto"/>
                <w:spacing w:val="3"/>
              </w:rPr>
              <w:t>m</w:t>
            </w:r>
            <w:r w:rsidRPr="00A3015B">
              <w:rPr>
                <w:color w:val="auto"/>
              </w:rPr>
              <w:t>a pilo</w:t>
            </w:r>
            <w:r w:rsidRPr="00A3015B">
              <w:rPr>
                <w:color w:val="auto"/>
                <w:spacing w:val="1"/>
              </w:rPr>
              <w:t>t</w:t>
            </w:r>
            <w:r w:rsidRPr="00A3015B">
              <w:rPr>
                <w:color w:val="auto"/>
              </w:rPr>
              <w:t>o ou do a</w:t>
            </w:r>
            <w:r w:rsidRPr="00A3015B">
              <w:rPr>
                <w:color w:val="auto"/>
                <w:spacing w:val="2"/>
              </w:rPr>
              <w:t>r</w:t>
            </w:r>
            <w:r w:rsidRPr="00A3015B">
              <w:rPr>
                <w:color w:val="auto"/>
              </w:rPr>
              <w:t>gu</w:t>
            </w:r>
            <w:r w:rsidRPr="00A3015B">
              <w:rPr>
                <w:color w:val="auto"/>
                <w:spacing w:val="3"/>
              </w:rPr>
              <w:t>m</w:t>
            </w:r>
            <w:r w:rsidRPr="00A3015B">
              <w:rPr>
                <w:color w:val="auto"/>
              </w:rPr>
              <w:t xml:space="preserve">ento da </w:t>
            </w:r>
            <w:r w:rsidRPr="00A3015B">
              <w:rPr>
                <w:color w:val="auto"/>
                <w:spacing w:val="3"/>
              </w:rPr>
              <w:t>m</w:t>
            </w:r>
            <w:r w:rsidRPr="00A3015B">
              <w:rPr>
                <w:color w:val="auto"/>
              </w:rPr>
              <w:t>inisséri</w:t>
            </w:r>
            <w:r w:rsidRPr="00A3015B">
              <w:rPr>
                <w:color w:val="auto"/>
                <w:spacing w:val="1"/>
              </w:rPr>
              <w:t>e</w:t>
            </w:r>
            <w:r w:rsidRPr="00A3015B">
              <w:rPr>
                <w:color w:val="auto"/>
              </w:rPr>
              <w:t xml:space="preserve">, </w:t>
            </w:r>
            <w:r w:rsidRPr="00A3015B">
              <w:rPr>
                <w:color w:val="auto"/>
                <w:spacing w:val="3"/>
              </w:rPr>
              <w:t>m</w:t>
            </w:r>
            <w:r w:rsidRPr="00A3015B">
              <w:rPr>
                <w:color w:val="auto"/>
              </w:rPr>
              <w:t>icrossérie, seria</w:t>
            </w:r>
            <w:r w:rsidRPr="00A3015B">
              <w:rPr>
                <w:color w:val="auto"/>
                <w:spacing w:val="1"/>
              </w:rPr>
              <w:t>d</w:t>
            </w:r>
            <w:r w:rsidRPr="00A3015B">
              <w:rPr>
                <w:color w:val="auto"/>
              </w:rPr>
              <w:t xml:space="preserve">o </w:t>
            </w:r>
            <w:r w:rsidRPr="00A3015B">
              <w:rPr>
                <w:color w:val="auto"/>
                <w:spacing w:val="1"/>
              </w:rPr>
              <w:t>o</w:t>
            </w:r>
            <w:r w:rsidRPr="00A3015B">
              <w:rPr>
                <w:color w:val="auto"/>
              </w:rPr>
              <w:t>u série de docu</w:t>
            </w:r>
            <w:r w:rsidRPr="00A3015B">
              <w:rPr>
                <w:color w:val="auto"/>
                <w:spacing w:val="3"/>
              </w:rPr>
              <w:t>m</w:t>
            </w:r>
            <w:r w:rsidRPr="00A3015B">
              <w:rPr>
                <w:color w:val="auto"/>
              </w:rPr>
              <w:t>entár</w:t>
            </w:r>
            <w:r w:rsidRPr="00A3015B">
              <w:rPr>
                <w:color w:val="auto"/>
                <w:spacing w:val="1"/>
              </w:rPr>
              <w:t>i</w:t>
            </w:r>
            <w:r w:rsidRPr="00A3015B">
              <w:rPr>
                <w:color w:val="auto"/>
              </w:rPr>
              <w:t>o, re</w:t>
            </w:r>
            <w:r w:rsidRPr="00A3015B">
              <w:rPr>
                <w:color w:val="auto"/>
                <w:spacing w:val="1"/>
              </w:rPr>
              <w:t>g</w:t>
            </w:r>
            <w:r w:rsidRPr="00A3015B">
              <w:rPr>
                <w:color w:val="auto"/>
              </w:rPr>
              <w:t>istrado na Fu</w:t>
            </w:r>
            <w:r w:rsidRPr="00A3015B">
              <w:rPr>
                <w:color w:val="auto"/>
                <w:spacing w:val="1"/>
              </w:rPr>
              <w:t>n</w:t>
            </w:r>
            <w:r w:rsidRPr="00A3015B">
              <w:rPr>
                <w:color w:val="auto"/>
              </w:rPr>
              <w:t>dação Biblio</w:t>
            </w:r>
            <w:r w:rsidRPr="00A3015B">
              <w:rPr>
                <w:color w:val="auto"/>
                <w:spacing w:val="1"/>
              </w:rPr>
              <w:t>t</w:t>
            </w:r>
            <w:r w:rsidRPr="00A3015B">
              <w:rPr>
                <w:color w:val="auto"/>
              </w:rPr>
              <w:t>eca Nacion</w:t>
            </w:r>
            <w:r w:rsidRPr="00A3015B">
              <w:rPr>
                <w:color w:val="auto"/>
                <w:spacing w:val="1"/>
              </w:rPr>
              <w:t>a</w:t>
            </w:r>
            <w:r w:rsidRPr="00A3015B">
              <w:rPr>
                <w:color w:val="auto"/>
              </w:rPr>
              <w:t>l;</w:t>
            </w:r>
          </w:p>
          <w:p w:rsidR="00B54A29" w:rsidRPr="00A3015B" w:rsidRDefault="00B54A29" w:rsidP="00B54A29">
            <w:pPr>
              <w:pStyle w:val="Corpo"/>
              <w:rPr>
                <w:color w:val="auto"/>
              </w:rPr>
            </w:pPr>
            <w:r w:rsidRPr="00A3015B">
              <w:rPr>
                <w:color w:val="auto"/>
              </w:rPr>
              <w:t xml:space="preserve"> </w:t>
            </w:r>
          </w:p>
          <w:p w:rsidR="00B54A29" w:rsidRPr="00A3015B" w:rsidRDefault="00B54A29" w:rsidP="00B54A29">
            <w:pPr>
              <w:pStyle w:val="Corpo"/>
              <w:rPr>
                <w:color w:val="auto"/>
              </w:rPr>
            </w:pPr>
            <w:r w:rsidRPr="00A3015B">
              <w:rPr>
                <w:color w:val="auto"/>
              </w:rPr>
              <w:t>Pl</w:t>
            </w:r>
            <w:r w:rsidRPr="00A3015B">
              <w:rPr>
                <w:color w:val="auto"/>
                <w:spacing w:val="1"/>
              </w:rPr>
              <w:t>a</w:t>
            </w:r>
            <w:r w:rsidRPr="00A3015B">
              <w:rPr>
                <w:color w:val="auto"/>
              </w:rPr>
              <w:t xml:space="preserve">no de </w:t>
            </w:r>
            <w:r w:rsidRPr="00A3015B">
              <w:rPr>
                <w:color w:val="auto"/>
                <w:spacing w:val="2"/>
              </w:rPr>
              <w:t>T</w:t>
            </w:r>
            <w:r w:rsidRPr="00A3015B">
              <w:rPr>
                <w:color w:val="auto"/>
              </w:rPr>
              <w:t>rabal</w:t>
            </w:r>
            <w:r w:rsidRPr="00A3015B">
              <w:rPr>
                <w:color w:val="auto"/>
                <w:spacing w:val="1"/>
              </w:rPr>
              <w:t>h</w:t>
            </w:r>
            <w:r w:rsidRPr="00A3015B">
              <w:rPr>
                <w:color w:val="auto"/>
              </w:rPr>
              <w:t>o (</w:t>
            </w:r>
            <w:r w:rsidRPr="00A3015B">
              <w:rPr>
                <w:color w:val="auto"/>
                <w:spacing w:val="1"/>
              </w:rPr>
              <w:t>d</w:t>
            </w:r>
            <w:r w:rsidRPr="00A3015B">
              <w:rPr>
                <w:color w:val="auto"/>
              </w:rPr>
              <w:t>escre</w:t>
            </w:r>
            <w:r w:rsidRPr="00A3015B">
              <w:rPr>
                <w:color w:val="auto"/>
                <w:spacing w:val="-1"/>
              </w:rPr>
              <w:t>v</w:t>
            </w:r>
            <w:r w:rsidRPr="00A3015B">
              <w:rPr>
                <w:color w:val="auto"/>
              </w:rPr>
              <w:t>endo todas as ações e pr</w:t>
            </w:r>
            <w:r w:rsidRPr="00A3015B">
              <w:rPr>
                <w:color w:val="auto"/>
                <w:spacing w:val="1"/>
              </w:rPr>
              <w:t>a</w:t>
            </w:r>
            <w:r w:rsidRPr="00A3015B">
              <w:rPr>
                <w:color w:val="auto"/>
                <w:spacing w:val="-3"/>
              </w:rPr>
              <w:t>z</w:t>
            </w:r>
            <w:r w:rsidRPr="00A3015B">
              <w:rPr>
                <w:color w:val="auto"/>
              </w:rPr>
              <w:t>os necessár</w:t>
            </w:r>
            <w:r w:rsidRPr="00A3015B">
              <w:rPr>
                <w:color w:val="auto"/>
                <w:spacing w:val="1"/>
              </w:rPr>
              <w:t>i</w:t>
            </w:r>
            <w:r w:rsidRPr="00A3015B">
              <w:rPr>
                <w:color w:val="auto"/>
              </w:rPr>
              <w:t>os pa</w:t>
            </w:r>
            <w:r w:rsidRPr="00A3015B">
              <w:rPr>
                <w:color w:val="auto"/>
                <w:spacing w:val="2"/>
              </w:rPr>
              <w:t>r</w:t>
            </w:r>
            <w:r w:rsidRPr="00A3015B">
              <w:rPr>
                <w:color w:val="auto"/>
              </w:rPr>
              <w:t>a o desenv</w:t>
            </w:r>
            <w:r w:rsidRPr="00A3015B">
              <w:rPr>
                <w:color w:val="auto"/>
                <w:spacing w:val="1"/>
              </w:rPr>
              <w:t>o</w:t>
            </w:r>
            <w:r w:rsidRPr="00A3015B">
              <w:rPr>
                <w:color w:val="auto"/>
              </w:rPr>
              <w:t>lvi</w:t>
            </w:r>
            <w:r w:rsidRPr="00A3015B">
              <w:rPr>
                <w:color w:val="auto"/>
                <w:spacing w:val="3"/>
              </w:rPr>
              <w:t>m</w:t>
            </w:r>
            <w:r w:rsidRPr="00A3015B">
              <w:rPr>
                <w:color w:val="auto"/>
              </w:rPr>
              <w:t xml:space="preserve">ento </w:t>
            </w:r>
            <w:r w:rsidRPr="00A3015B">
              <w:rPr>
                <w:color w:val="auto"/>
                <w:spacing w:val="1"/>
              </w:rPr>
              <w:t>d</w:t>
            </w:r>
            <w:r w:rsidRPr="00A3015B">
              <w:rPr>
                <w:color w:val="auto"/>
              </w:rPr>
              <w:t xml:space="preserve">o Projeto </w:t>
            </w:r>
            <w:r w:rsidRPr="00A3015B">
              <w:rPr>
                <w:color w:val="auto"/>
                <w:spacing w:val="2"/>
              </w:rPr>
              <w:t>T</w:t>
            </w:r>
            <w:r w:rsidRPr="00A3015B">
              <w:rPr>
                <w:color w:val="auto"/>
              </w:rPr>
              <w:t>écnico do Produ</w:t>
            </w:r>
            <w:r w:rsidRPr="00A3015B">
              <w:rPr>
                <w:color w:val="auto"/>
                <w:spacing w:val="1"/>
              </w:rPr>
              <w:t>t</w:t>
            </w:r>
            <w:r w:rsidRPr="00A3015B">
              <w:rPr>
                <w:color w:val="auto"/>
              </w:rPr>
              <w:t xml:space="preserve">o para </w:t>
            </w:r>
            <w:r w:rsidRPr="00A3015B">
              <w:rPr>
                <w:color w:val="auto"/>
                <w:spacing w:val="2"/>
              </w:rPr>
              <w:t>T</w:t>
            </w:r>
            <w:r w:rsidRPr="00A3015B">
              <w:rPr>
                <w:color w:val="auto"/>
              </w:rPr>
              <w:t xml:space="preserve">V – incluindo </w:t>
            </w:r>
            <w:proofErr w:type="spellStart"/>
            <w:r w:rsidRPr="00A3015B">
              <w:rPr>
                <w:color w:val="auto"/>
              </w:rPr>
              <w:t>rot</w:t>
            </w:r>
            <w:proofErr w:type="spellEnd"/>
            <w:r w:rsidRPr="00A3015B">
              <w:rPr>
                <w:color w:val="auto"/>
                <w:lang w:val="pt-PT"/>
              </w:rPr>
              <w:t>eir</w:t>
            </w:r>
            <w:r w:rsidRPr="00A3015B">
              <w:rPr>
                <w:color w:val="auto"/>
              </w:rPr>
              <w:t>o, cronogra</w:t>
            </w:r>
            <w:r w:rsidRPr="00A3015B">
              <w:rPr>
                <w:color w:val="auto"/>
                <w:spacing w:val="3"/>
              </w:rPr>
              <w:t>m</w:t>
            </w:r>
            <w:r w:rsidRPr="00A3015B">
              <w:rPr>
                <w:color w:val="auto"/>
              </w:rPr>
              <w:t>a</w:t>
            </w:r>
            <w:r w:rsidRPr="00A3015B">
              <w:rPr>
                <w:color w:val="auto"/>
                <w:spacing w:val="1"/>
              </w:rPr>
              <w:t xml:space="preserve">, </w:t>
            </w:r>
            <w:r w:rsidRPr="00A3015B">
              <w:rPr>
                <w:color w:val="auto"/>
              </w:rPr>
              <w:t>or</w:t>
            </w:r>
            <w:r w:rsidRPr="00A3015B">
              <w:rPr>
                <w:color w:val="auto"/>
                <w:spacing w:val="1"/>
              </w:rPr>
              <w:t>ç</w:t>
            </w:r>
            <w:r w:rsidRPr="00A3015B">
              <w:rPr>
                <w:color w:val="auto"/>
                <w:spacing w:val="-2"/>
              </w:rPr>
              <w:t>a</w:t>
            </w:r>
            <w:r w:rsidRPr="00A3015B">
              <w:rPr>
                <w:color w:val="auto"/>
                <w:spacing w:val="3"/>
              </w:rPr>
              <w:t>m</w:t>
            </w:r>
            <w:r w:rsidRPr="00A3015B">
              <w:rPr>
                <w:color w:val="auto"/>
              </w:rPr>
              <w:t>e</w:t>
            </w:r>
            <w:r w:rsidRPr="00A3015B">
              <w:rPr>
                <w:color w:val="auto"/>
                <w:spacing w:val="-2"/>
              </w:rPr>
              <w:t>n</w:t>
            </w:r>
            <w:r w:rsidRPr="00A3015B">
              <w:rPr>
                <w:color w:val="auto"/>
              </w:rPr>
              <w:t xml:space="preserve">to e previsão da inscrição para captação na </w:t>
            </w:r>
            <w:r w:rsidRPr="00A3015B">
              <w:rPr>
                <w:color w:val="auto"/>
                <w:spacing w:val="1"/>
              </w:rPr>
              <w:t>L</w:t>
            </w:r>
            <w:r w:rsidRPr="00A3015B">
              <w:rPr>
                <w:color w:val="auto"/>
              </w:rPr>
              <w:t xml:space="preserve">ei de </w:t>
            </w:r>
            <w:r w:rsidRPr="00A3015B">
              <w:rPr>
                <w:color w:val="auto"/>
                <w:spacing w:val="1"/>
              </w:rPr>
              <w:t>I</w:t>
            </w:r>
            <w:r w:rsidRPr="00A3015B">
              <w:rPr>
                <w:color w:val="auto"/>
              </w:rPr>
              <w:t>ncen</w:t>
            </w:r>
            <w:r w:rsidRPr="00A3015B">
              <w:rPr>
                <w:color w:val="auto"/>
                <w:spacing w:val="1"/>
              </w:rPr>
              <w:t>t</w:t>
            </w:r>
            <w:r w:rsidRPr="00A3015B">
              <w:rPr>
                <w:color w:val="auto"/>
              </w:rPr>
              <w:t>ivo à C</w:t>
            </w:r>
            <w:r w:rsidRPr="00A3015B">
              <w:rPr>
                <w:color w:val="auto"/>
                <w:spacing w:val="1"/>
              </w:rPr>
              <w:t>u</w:t>
            </w:r>
            <w:r w:rsidRPr="00A3015B">
              <w:rPr>
                <w:color w:val="auto"/>
              </w:rPr>
              <w:t xml:space="preserve">ltura </w:t>
            </w:r>
            <w:r w:rsidRPr="00A3015B">
              <w:rPr>
                <w:color w:val="auto"/>
                <w:spacing w:val="1"/>
              </w:rPr>
              <w:t>N</w:t>
            </w:r>
            <w:r w:rsidRPr="00A3015B">
              <w:rPr>
                <w:color w:val="auto"/>
              </w:rPr>
              <w:t>aci</w:t>
            </w:r>
            <w:r w:rsidRPr="00A3015B">
              <w:rPr>
                <w:color w:val="auto"/>
                <w:spacing w:val="1"/>
              </w:rPr>
              <w:t>o</w:t>
            </w:r>
            <w:r w:rsidRPr="00A3015B">
              <w:rPr>
                <w:color w:val="auto"/>
              </w:rPr>
              <w:t>nal – Lei do Audi</w:t>
            </w:r>
            <w:r w:rsidRPr="00A3015B">
              <w:rPr>
                <w:color w:val="auto"/>
                <w:spacing w:val="1"/>
              </w:rPr>
              <w:t>o</w:t>
            </w:r>
            <w:r w:rsidRPr="00A3015B">
              <w:rPr>
                <w:color w:val="auto"/>
              </w:rPr>
              <w:t>vis</w:t>
            </w:r>
            <w:r w:rsidRPr="00A3015B">
              <w:rPr>
                <w:color w:val="auto"/>
                <w:spacing w:val="1"/>
              </w:rPr>
              <w:t>u</w:t>
            </w:r>
            <w:r w:rsidRPr="00A3015B">
              <w:rPr>
                <w:color w:val="auto"/>
              </w:rPr>
              <w:t xml:space="preserve">al </w:t>
            </w:r>
            <w:r w:rsidRPr="00A3015B">
              <w:rPr>
                <w:color w:val="auto"/>
                <w:spacing w:val="3"/>
              </w:rPr>
              <w:t>(</w:t>
            </w:r>
            <w:r w:rsidRPr="00A3015B">
              <w:rPr>
                <w:iCs/>
                <w:color w:val="auto"/>
                <w:spacing w:val="1"/>
              </w:rPr>
              <w:t>L</w:t>
            </w:r>
            <w:r w:rsidRPr="00A3015B">
              <w:rPr>
                <w:iCs/>
                <w:color w:val="auto"/>
              </w:rPr>
              <w:t xml:space="preserve">ei </w:t>
            </w:r>
            <w:r w:rsidRPr="00A3015B">
              <w:rPr>
                <w:color w:val="auto"/>
              </w:rPr>
              <w:t>F</w:t>
            </w:r>
            <w:r w:rsidRPr="00A3015B">
              <w:rPr>
                <w:color w:val="auto"/>
                <w:spacing w:val="1"/>
              </w:rPr>
              <w:t>e</w:t>
            </w:r>
            <w:r w:rsidRPr="00A3015B">
              <w:rPr>
                <w:color w:val="auto"/>
              </w:rPr>
              <w:t>de</w:t>
            </w:r>
            <w:r w:rsidRPr="00A3015B">
              <w:rPr>
                <w:color w:val="auto"/>
                <w:spacing w:val="2"/>
              </w:rPr>
              <w:t>r</w:t>
            </w:r>
            <w:r w:rsidRPr="00A3015B">
              <w:rPr>
                <w:color w:val="auto"/>
              </w:rPr>
              <w:t xml:space="preserve">al </w:t>
            </w:r>
            <w:r w:rsidRPr="00A3015B">
              <w:rPr>
                <w:color w:val="auto"/>
                <w:spacing w:val="1"/>
              </w:rPr>
              <w:t>8</w:t>
            </w:r>
            <w:r w:rsidRPr="00A3015B">
              <w:rPr>
                <w:color w:val="auto"/>
              </w:rPr>
              <w:t>685</w:t>
            </w:r>
            <w:r w:rsidRPr="00A3015B">
              <w:rPr>
                <w:color w:val="auto"/>
                <w:spacing w:val="1"/>
              </w:rPr>
              <w:t>/</w:t>
            </w:r>
            <w:r w:rsidRPr="00A3015B">
              <w:rPr>
                <w:color w:val="auto"/>
              </w:rPr>
              <w:t>93) e de</w:t>
            </w:r>
            <w:r w:rsidRPr="00A3015B">
              <w:rPr>
                <w:color w:val="auto"/>
                <w:spacing w:val="3"/>
              </w:rPr>
              <w:t>m</w:t>
            </w:r>
            <w:r w:rsidRPr="00A3015B">
              <w:rPr>
                <w:color w:val="auto"/>
              </w:rPr>
              <w:t xml:space="preserve">ais </w:t>
            </w:r>
            <w:r w:rsidRPr="00A3015B">
              <w:rPr>
                <w:color w:val="auto"/>
                <w:spacing w:val="3"/>
              </w:rPr>
              <w:t>m</w:t>
            </w:r>
            <w:r w:rsidRPr="00A3015B">
              <w:rPr>
                <w:color w:val="auto"/>
                <w:spacing w:val="-2"/>
              </w:rPr>
              <w:t>e</w:t>
            </w:r>
            <w:r w:rsidRPr="00A3015B">
              <w:rPr>
                <w:color w:val="auto"/>
              </w:rPr>
              <w:t>canis</w:t>
            </w:r>
            <w:r w:rsidRPr="00A3015B">
              <w:rPr>
                <w:color w:val="auto"/>
                <w:spacing w:val="3"/>
              </w:rPr>
              <w:t>m</w:t>
            </w:r>
            <w:r w:rsidRPr="00A3015B">
              <w:rPr>
                <w:color w:val="auto"/>
              </w:rPr>
              <w:t>os de incen</w:t>
            </w:r>
            <w:r w:rsidRPr="00A3015B">
              <w:rPr>
                <w:color w:val="auto"/>
                <w:spacing w:val="1"/>
              </w:rPr>
              <w:t>t</w:t>
            </w:r>
            <w:r w:rsidRPr="00A3015B">
              <w:rPr>
                <w:color w:val="auto"/>
              </w:rPr>
              <w:t>ivo nacionais;</w:t>
            </w:r>
          </w:p>
          <w:p w:rsidR="00064EC0" w:rsidRPr="00A3015B" w:rsidRDefault="00064EC0" w:rsidP="007E2873">
            <w:pPr>
              <w:ind w:firstLine="0"/>
              <w:rPr>
                <w:rFonts w:ascii="Arial" w:hAnsi="Arial" w:cs="Arial"/>
                <w:sz w:val="20"/>
                <w:szCs w:val="20"/>
              </w:rPr>
            </w:pPr>
          </w:p>
        </w:tc>
      </w:tr>
      <w:tr w:rsidR="009A4D4A" w:rsidRPr="006F7E7C" w:rsidTr="00CC74CD">
        <w:tc>
          <w:tcPr>
            <w:tcW w:w="2376" w:type="dxa"/>
          </w:tcPr>
          <w:p w:rsidR="009A4D4A" w:rsidRPr="00A3015B" w:rsidRDefault="009A4D4A" w:rsidP="009A4D4A">
            <w:pPr>
              <w:pStyle w:val="Default"/>
              <w:jc w:val="center"/>
              <w:rPr>
                <w:rFonts w:ascii="Arial" w:hAnsi="Arial" w:cs="Arial"/>
                <w:b/>
                <w:bCs/>
                <w:color w:val="auto"/>
                <w:sz w:val="22"/>
                <w:szCs w:val="22"/>
              </w:rPr>
            </w:pPr>
          </w:p>
          <w:p w:rsidR="009A4D4A" w:rsidRPr="00A3015B" w:rsidRDefault="009A4D4A" w:rsidP="009A4D4A">
            <w:pPr>
              <w:pStyle w:val="Default"/>
              <w:jc w:val="center"/>
              <w:rPr>
                <w:rFonts w:ascii="Arial" w:hAnsi="Arial" w:cs="Arial"/>
                <w:color w:val="auto"/>
                <w:sz w:val="22"/>
                <w:szCs w:val="22"/>
              </w:rPr>
            </w:pPr>
            <w:r w:rsidRPr="00A3015B">
              <w:rPr>
                <w:rFonts w:ascii="Arial" w:hAnsi="Arial" w:cs="Arial"/>
                <w:b/>
                <w:bCs/>
                <w:color w:val="auto"/>
                <w:sz w:val="22"/>
                <w:szCs w:val="22"/>
              </w:rPr>
              <w:t xml:space="preserve">Finalização de longas-metragens </w:t>
            </w:r>
          </w:p>
          <w:p w:rsidR="009A4D4A" w:rsidRPr="00A3015B" w:rsidRDefault="009A4D4A" w:rsidP="00B54A29">
            <w:pPr>
              <w:pStyle w:val="Default"/>
              <w:jc w:val="center"/>
              <w:rPr>
                <w:rFonts w:ascii="Arial" w:hAnsi="Arial" w:cs="Arial"/>
                <w:b/>
                <w:bCs/>
                <w:color w:val="auto"/>
                <w:sz w:val="22"/>
                <w:szCs w:val="22"/>
              </w:rPr>
            </w:pPr>
          </w:p>
        </w:tc>
        <w:tc>
          <w:tcPr>
            <w:tcW w:w="6379" w:type="dxa"/>
          </w:tcPr>
          <w:p w:rsidR="00AA1AC1" w:rsidRPr="00A3015B" w:rsidRDefault="00AA1AC1" w:rsidP="00AA1AC1">
            <w:pPr>
              <w:rPr>
                <w:b/>
              </w:rPr>
            </w:pPr>
            <w:r w:rsidRPr="00A3015B">
              <w:rPr>
                <w:rFonts w:ascii="Arial" w:hAnsi="Arial" w:cs="Arial"/>
                <w:b/>
                <w:sz w:val="18"/>
                <w:szCs w:val="18"/>
              </w:rPr>
              <w:t>Estas informações deverão constar no formulário de inscrição online</w:t>
            </w:r>
          </w:p>
          <w:p w:rsidR="00AB168B" w:rsidRPr="00A3015B" w:rsidRDefault="00AB168B" w:rsidP="00AB168B">
            <w:pPr>
              <w:pStyle w:val="PargrafodaLista"/>
              <w:numPr>
                <w:ilvl w:val="0"/>
                <w:numId w:val="8"/>
              </w:numPr>
            </w:pPr>
            <w:r w:rsidRPr="00A3015B">
              <w:t>Orçamento</w:t>
            </w:r>
          </w:p>
          <w:p w:rsidR="00AB168B" w:rsidRPr="00A3015B" w:rsidRDefault="00AB168B" w:rsidP="00AB168B">
            <w:pPr>
              <w:pStyle w:val="PargrafodaLista"/>
              <w:numPr>
                <w:ilvl w:val="0"/>
                <w:numId w:val="8"/>
              </w:numPr>
            </w:pPr>
            <w:r w:rsidRPr="00A3015B">
              <w:t>Cronograma de finalização</w:t>
            </w:r>
          </w:p>
          <w:p w:rsidR="00AB168B" w:rsidRPr="00A3015B" w:rsidRDefault="00AB168B" w:rsidP="00AB168B">
            <w:pPr>
              <w:ind w:firstLine="0"/>
              <w:jc w:val="center"/>
              <w:rPr>
                <w:rFonts w:ascii="Arial" w:hAnsi="Arial" w:cs="Arial"/>
                <w:b/>
                <w:sz w:val="18"/>
                <w:szCs w:val="18"/>
              </w:rPr>
            </w:pPr>
          </w:p>
          <w:p w:rsidR="00AB168B" w:rsidRPr="00A3015B" w:rsidRDefault="00AB168B" w:rsidP="00AB168B">
            <w:pPr>
              <w:ind w:firstLine="0"/>
              <w:jc w:val="center"/>
              <w:rPr>
                <w:rFonts w:ascii="Arial" w:hAnsi="Arial" w:cs="Arial"/>
                <w:b/>
                <w:sz w:val="18"/>
                <w:szCs w:val="18"/>
              </w:rPr>
            </w:pPr>
          </w:p>
          <w:p w:rsidR="00AB168B" w:rsidRPr="00A3015B" w:rsidRDefault="00AB168B" w:rsidP="00AB168B">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AB168B" w:rsidRPr="00A3015B" w:rsidRDefault="00AB168B" w:rsidP="00AB168B">
            <w:pPr>
              <w:pStyle w:val="PargrafodaLista"/>
              <w:numPr>
                <w:ilvl w:val="0"/>
                <w:numId w:val="9"/>
              </w:numPr>
            </w:pPr>
            <w:r w:rsidRPr="00A3015B">
              <w:t>Currículo do diretor e do produtor</w:t>
            </w:r>
          </w:p>
          <w:p w:rsidR="00AB168B" w:rsidRDefault="00AB168B" w:rsidP="00AB168B">
            <w:pPr>
              <w:pStyle w:val="PargrafodaLista"/>
              <w:numPr>
                <w:ilvl w:val="0"/>
                <w:numId w:val="9"/>
              </w:numPr>
            </w:pPr>
            <w:r w:rsidRPr="00A3015B">
              <w:t>Extrato de 15 minutos do material bruto</w:t>
            </w:r>
          </w:p>
          <w:p w:rsidR="00405310" w:rsidRPr="00A3015B" w:rsidRDefault="00405310" w:rsidP="00AB168B">
            <w:pPr>
              <w:pStyle w:val="PargrafodaLista"/>
              <w:numPr>
                <w:ilvl w:val="0"/>
                <w:numId w:val="9"/>
              </w:numPr>
            </w:pPr>
            <w:r>
              <w:t>Roteiro ou sinopse do filme completo.</w:t>
            </w:r>
          </w:p>
          <w:p w:rsidR="009A4D4A" w:rsidRPr="00A3015B" w:rsidRDefault="009A4D4A" w:rsidP="00B54A29">
            <w:pPr>
              <w:ind w:firstLine="0"/>
              <w:jc w:val="center"/>
              <w:rPr>
                <w:rFonts w:ascii="Arial" w:hAnsi="Arial" w:cs="Arial"/>
                <w:b/>
                <w:sz w:val="18"/>
                <w:szCs w:val="18"/>
              </w:rPr>
            </w:pPr>
          </w:p>
          <w:p w:rsidR="00AA1AC1" w:rsidRPr="00A3015B" w:rsidRDefault="00AA1AC1" w:rsidP="00B54A29">
            <w:pPr>
              <w:ind w:firstLine="0"/>
              <w:jc w:val="center"/>
              <w:rPr>
                <w:rFonts w:ascii="Arial" w:hAnsi="Arial" w:cs="Arial"/>
                <w:b/>
                <w:sz w:val="18"/>
                <w:szCs w:val="18"/>
              </w:rPr>
            </w:pPr>
          </w:p>
          <w:p w:rsidR="00AA1AC1" w:rsidRPr="00A3015B" w:rsidRDefault="00AA1AC1" w:rsidP="00B54A29">
            <w:pPr>
              <w:ind w:firstLine="0"/>
              <w:jc w:val="center"/>
              <w:rPr>
                <w:rFonts w:ascii="Arial" w:hAnsi="Arial" w:cs="Arial"/>
                <w:b/>
                <w:sz w:val="18"/>
                <w:szCs w:val="18"/>
              </w:rPr>
            </w:pPr>
          </w:p>
        </w:tc>
      </w:tr>
      <w:tr w:rsidR="009A4D4A" w:rsidRPr="006F7E7C" w:rsidTr="00CC74CD">
        <w:tc>
          <w:tcPr>
            <w:tcW w:w="2376" w:type="dxa"/>
          </w:tcPr>
          <w:p w:rsidR="009A4D4A" w:rsidRPr="00A3015B" w:rsidRDefault="009A4D4A" w:rsidP="009A4D4A">
            <w:pPr>
              <w:pStyle w:val="Default"/>
              <w:jc w:val="center"/>
              <w:rPr>
                <w:rFonts w:ascii="Arial" w:hAnsi="Arial" w:cs="Arial"/>
                <w:b/>
                <w:bCs/>
                <w:color w:val="auto"/>
                <w:sz w:val="22"/>
                <w:szCs w:val="22"/>
              </w:rPr>
            </w:pPr>
          </w:p>
          <w:p w:rsidR="009A4D4A" w:rsidRPr="00A3015B" w:rsidRDefault="009A4D4A" w:rsidP="009A4D4A">
            <w:pPr>
              <w:pStyle w:val="Default"/>
              <w:jc w:val="center"/>
              <w:rPr>
                <w:rFonts w:ascii="Arial" w:hAnsi="Arial" w:cs="Arial"/>
                <w:color w:val="auto"/>
                <w:sz w:val="22"/>
                <w:szCs w:val="22"/>
              </w:rPr>
            </w:pPr>
            <w:r w:rsidRPr="00A3015B">
              <w:rPr>
                <w:rFonts w:ascii="Arial" w:hAnsi="Arial" w:cs="Arial"/>
                <w:b/>
                <w:bCs/>
                <w:color w:val="auto"/>
                <w:sz w:val="22"/>
                <w:szCs w:val="22"/>
              </w:rPr>
              <w:t xml:space="preserve">Distribuição de longas-metragens </w:t>
            </w:r>
          </w:p>
          <w:p w:rsidR="009A4D4A" w:rsidRPr="00A3015B" w:rsidRDefault="009A4D4A" w:rsidP="00B54A29">
            <w:pPr>
              <w:pStyle w:val="Default"/>
              <w:jc w:val="center"/>
              <w:rPr>
                <w:rFonts w:ascii="Arial" w:hAnsi="Arial" w:cs="Arial"/>
                <w:b/>
                <w:bCs/>
                <w:color w:val="auto"/>
                <w:sz w:val="22"/>
                <w:szCs w:val="22"/>
              </w:rPr>
            </w:pPr>
          </w:p>
        </w:tc>
        <w:tc>
          <w:tcPr>
            <w:tcW w:w="6379" w:type="dxa"/>
          </w:tcPr>
          <w:p w:rsidR="00AA1AC1" w:rsidRPr="00A3015B" w:rsidRDefault="00AA1AC1" w:rsidP="00AA1AC1">
            <w:pPr>
              <w:rPr>
                <w:b/>
              </w:rPr>
            </w:pPr>
            <w:r w:rsidRPr="00A3015B">
              <w:rPr>
                <w:rFonts w:ascii="Arial" w:hAnsi="Arial" w:cs="Arial"/>
                <w:b/>
                <w:sz w:val="18"/>
                <w:szCs w:val="18"/>
              </w:rPr>
              <w:t>Estas informações deverão constar no formulário de inscrição online</w:t>
            </w:r>
          </w:p>
          <w:p w:rsidR="008F4121" w:rsidRPr="00A3015B" w:rsidRDefault="00A3015B" w:rsidP="008F4121">
            <w:pPr>
              <w:pStyle w:val="PargrafodaLista"/>
              <w:numPr>
                <w:ilvl w:val="0"/>
                <w:numId w:val="10"/>
              </w:numPr>
            </w:pPr>
            <w:r w:rsidRPr="00A3015B">
              <w:t>C</w:t>
            </w:r>
            <w:r w:rsidR="008F4121" w:rsidRPr="00A3015B">
              <w:t>urrículo do diretor e do produtor (Ficha Técnica)</w:t>
            </w:r>
          </w:p>
          <w:p w:rsidR="008F4121" w:rsidRPr="00A3015B" w:rsidRDefault="008F4121" w:rsidP="008F4121">
            <w:pPr>
              <w:pStyle w:val="PargrafodaLista"/>
              <w:numPr>
                <w:ilvl w:val="0"/>
                <w:numId w:val="10"/>
              </w:numPr>
            </w:pPr>
            <w:r w:rsidRPr="00A3015B">
              <w:t>Orçamento</w:t>
            </w:r>
          </w:p>
          <w:p w:rsidR="00AA1AC1" w:rsidRPr="00A3015B" w:rsidRDefault="00AA1AC1" w:rsidP="008F4121">
            <w:pPr>
              <w:ind w:firstLine="0"/>
              <w:rPr>
                <w:rFonts w:ascii="Arial" w:hAnsi="Arial" w:cs="Arial"/>
                <w:b/>
                <w:sz w:val="18"/>
                <w:szCs w:val="18"/>
              </w:rPr>
            </w:pPr>
          </w:p>
          <w:p w:rsidR="00AA1AC1" w:rsidRPr="00A3015B" w:rsidRDefault="00AA1AC1" w:rsidP="008F4121">
            <w:pPr>
              <w:ind w:firstLine="0"/>
              <w:jc w:val="center"/>
              <w:rPr>
                <w:rFonts w:ascii="Arial" w:hAnsi="Arial" w:cs="Arial"/>
                <w:b/>
                <w:sz w:val="18"/>
                <w:szCs w:val="18"/>
              </w:rPr>
            </w:pPr>
            <w:r w:rsidRPr="00A3015B">
              <w:rPr>
                <w:rFonts w:ascii="Arial" w:hAnsi="Arial" w:cs="Arial"/>
                <w:b/>
                <w:sz w:val="18"/>
                <w:szCs w:val="18"/>
              </w:rPr>
              <w:t>Anexar como documento na aba anexos do formulário online</w:t>
            </w:r>
          </w:p>
          <w:p w:rsidR="008F4121" w:rsidRPr="00A3015B" w:rsidRDefault="008F4121" w:rsidP="008F4121">
            <w:pPr>
              <w:pStyle w:val="PargrafodaLista"/>
              <w:numPr>
                <w:ilvl w:val="0"/>
                <w:numId w:val="11"/>
              </w:numPr>
            </w:pPr>
            <w:r w:rsidRPr="00A3015B">
              <w:t xml:space="preserve">Contrato com empresa distribuidora ou declaração de autodistribuição e cópia do registro como distribuidora na </w:t>
            </w:r>
            <w:proofErr w:type="spellStart"/>
            <w:r w:rsidRPr="00A3015B">
              <w:t>Ancine</w:t>
            </w:r>
            <w:proofErr w:type="spellEnd"/>
            <w:r w:rsidRPr="00A3015B">
              <w:t>.</w:t>
            </w:r>
          </w:p>
          <w:p w:rsidR="008F4121" w:rsidRPr="00A3015B" w:rsidRDefault="008F4121" w:rsidP="008F4121"/>
          <w:p w:rsidR="008F4121" w:rsidRPr="00A3015B" w:rsidRDefault="008F4121" w:rsidP="008F4121">
            <w:pPr>
              <w:pStyle w:val="PargrafodaLista"/>
              <w:numPr>
                <w:ilvl w:val="0"/>
                <w:numId w:val="11"/>
              </w:numPr>
            </w:pPr>
            <w:r w:rsidRPr="00A3015B">
              <w:t>Cópia em DVD ou link protegido do filme em sua versão final para visualização</w:t>
            </w:r>
          </w:p>
          <w:p w:rsidR="008F4121" w:rsidRPr="00A3015B" w:rsidRDefault="008F4121" w:rsidP="008F4121">
            <w:pPr>
              <w:ind w:firstLine="0"/>
              <w:jc w:val="center"/>
              <w:rPr>
                <w:rFonts w:ascii="Arial" w:hAnsi="Arial" w:cs="Arial"/>
                <w:b/>
                <w:sz w:val="18"/>
                <w:szCs w:val="18"/>
              </w:rPr>
            </w:pPr>
          </w:p>
        </w:tc>
      </w:tr>
    </w:tbl>
    <w:p w:rsidR="008F7051" w:rsidRPr="006F7E7C" w:rsidRDefault="008F7051">
      <w:pPr>
        <w:rPr>
          <w:rFonts w:ascii="Arial" w:hAnsi="Arial" w:cs="Arial"/>
        </w:rPr>
      </w:pPr>
    </w:p>
    <w:sectPr w:rsidR="008F7051" w:rsidRPr="006F7E7C" w:rsidSect="008F70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91B" w:rsidRDefault="003F291B" w:rsidP="00752D00">
      <w:r>
        <w:separator/>
      </w:r>
    </w:p>
  </w:endnote>
  <w:endnote w:type="continuationSeparator" w:id="0">
    <w:p w:rsidR="003F291B" w:rsidRDefault="003F291B" w:rsidP="0075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050" w:rsidRPr="00FC6E6F" w:rsidRDefault="00B07050" w:rsidP="00752D00">
    <w:pPr>
      <w:pStyle w:val="Rodap"/>
      <w:pBdr>
        <w:top w:val="single" w:sz="4" w:space="1" w:color="auto"/>
      </w:pBdr>
      <w:jc w:val="center"/>
      <w:rPr>
        <w:rFonts w:ascii="Times New Roman" w:hAnsi="Times New Roman" w:cs="Times New Roman"/>
        <w:sz w:val="18"/>
        <w:szCs w:val="18"/>
      </w:rPr>
    </w:pPr>
    <w:r w:rsidRPr="00FC6E6F">
      <w:rPr>
        <w:rFonts w:ascii="Times New Roman" w:hAnsi="Times New Roman" w:cs="Times New Roman"/>
        <w:sz w:val="18"/>
        <w:szCs w:val="18"/>
      </w:rPr>
      <w:t>Secretaria de Estado de Educação, Cultura e Esporte</w:t>
    </w:r>
  </w:p>
  <w:p w:rsidR="00B07050" w:rsidRPr="00FC6E6F" w:rsidRDefault="00B07050" w:rsidP="00752D00">
    <w:pPr>
      <w:pStyle w:val="Rodap"/>
      <w:jc w:val="center"/>
      <w:rPr>
        <w:rFonts w:ascii="Times New Roman" w:hAnsi="Times New Roman" w:cs="Times New Roman"/>
        <w:sz w:val="18"/>
        <w:szCs w:val="18"/>
      </w:rPr>
    </w:pPr>
    <w:r w:rsidRPr="00FC6E6F">
      <w:rPr>
        <w:rFonts w:ascii="Times New Roman" w:hAnsi="Times New Roman" w:cs="Times New Roman"/>
        <w:sz w:val="18"/>
        <w:szCs w:val="18"/>
      </w:rPr>
      <w:t>Av. Anhanguera, nº 7.171, Setor Oeste – CEP: 74.110-010 – Goiânia – Goiás</w:t>
    </w:r>
  </w:p>
  <w:p w:rsidR="00B07050" w:rsidRPr="00FC6E6F" w:rsidRDefault="00B07050" w:rsidP="00752D00">
    <w:pPr>
      <w:pStyle w:val="Rodap"/>
      <w:jc w:val="center"/>
      <w:rPr>
        <w:rFonts w:ascii="Times New Roman" w:hAnsi="Times New Roman" w:cs="Times New Roman"/>
        <w:sz w:val="18"/>
        <w:szCs w:val="18"/>
      </w:rPr>
    </w:pPr>
    <w:r w:rsidRPr="00FC6E6F">
      <w:rPr>
        <w:rFonts w:ascii="Times New Roman" w:hAnsi="Times New Roman" w:cs="Times New Roman"/>
        <w:sz w:val="18"/>
        <w:szCs w:val="18"/>
      </w:rPr>
      <w:t xml:space="preserve">Telefone: (062) 3201-3017 / 3054 / E-mail: </w:t>
    </w:r>
    <w:hyperlink r:id="rId1" w:history="1">
      <w:r w:rsidRPr="00FC6E6F">
        <w:rPr>
          <w:rStyle w:val="Hyperlink"/>
          <w:rFonts w:ascii="Times New Roman" w:hAnsi="Times New Roman" w:cs="Times New Roman"/>
          <w:sz w:val="18"/>
          <w:szCs w:val="18"/>
        </w:rPr>
        <w:t>licitação@seduc.go.gov.br</w:t>
      </w:r>
    </w:hyperlink>
    <w:r w:rsidRPr="00FC6E6F">
      <w:rPr>
        <w:rFonts w:ascii="Times New Roman" w:hAnsi="Times New Roman" w:cs="Times New Roman"/>
        <w:sz w:val="18"/>
        <w:szCs w:val="18"/>
      </w:rPr>
      <w:t xml:space="preserve"> </w:t>
    </w:r>
  </w:p>
  <w:p w:rsidR="00B07050" w:rsidRDefault="00B070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91B" w:rsidRDefault="003F291B" w:rsidP="00752D00">
      <w:r>
        <w:separator/>
      </w:r>
    </w:p>
  </w:footnote>
  <w:footnote w:type="continuationSeparator" w:id="0">
    <w:p w:rsidR="003F291B" w:rsidRDefault="003F291B" w:rsidP="0075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050" w:rsidRDefault="00B07050" w:rsidP="00752D00">
    <w:pPr>
      <w:pStyle w:val="Cabealho"/>
      <w:jc w:val="right"/>
    </w:pPr>
    <w:r w:rsidRPr="00427680">
      <w:rPr>
        <w:noProof/>
        <w:lang w:eastAsia="pt-BR"/>
      </w:rPr>
      <w:drawing>
        <wp:inline distT="0" distB="0" distL="0" distR="0">
          <wp:extent cx="3500620" cy="697248"/>
          <wp:effectExtent l="19050" t="0" r="458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29348" cy="702970"/>
                  </a:xfrm>
                  <a:prstGeom prst="rect">
                    <a:avLst/>
                  </a:prstGeom>
                  <a:noFill/>
                  <a:ln w="9525">
                    <a:noFill/>
                    <a:miter lim="800000"/>
                    <a:headEnd/>
                    <a:tailEnd/>
                  </a:ln>
                </pic:spPr>
              </pic:pic>
            </a:graphicData>
          </a:graphic>
        </wp:inline>
      </w:drawing>
    </w:r>
    <w:r w:rsidRPr="00594037">
      <w:rPr>
        <w:noProof/>
        <w:lang w:eastAsia="pt-BR"/>
      </w:rPr>
      <w:drawing>
        <wp:inline distT="0" distB="0" distL="0" distR="0">
          <wp:extent cx="979805" cy="932815"/>
          <wp:effectExtent l="38100" t="38100" r="29845" b="635"/>
          <wp:docPr id="3"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389632">
                    <a:off x="0" y="0"/>
                    <a:ext cx="979805"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66B5"/>
    <w:multiLevelType w:val="hybridMultilevel"/>
    <w:tmpl w:val="B5109E22"/>
    <w:lvl w:ilvl="0" w:tplc="60B0C33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2881D7A"/>
    <w:multiLevelType w:val="hybridMultilevel"/>
    <w:tmpl w:val="A074FFE4"/>
    <w:lvl w:ilvl="0" w:tplc="CF3A84E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5D6684E"/>
    <w:multiLevelType w:val="hybridMultilevel"/>
    <w:tmpl w:val="27E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CA67B1"/>
    <w:multiLevelType w:val="hybridMultilevel"/>
    <w:tmpl w:val="A6942894"/>
    <w:lvl w:ilvl="0" w:tplc="F2CE7BD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21340B5A"/>
    <w:multiLevelType w:val="hybridMultilevel"/>
    <w:tmpl w:val="08645860"/>
    <w:lvl w:ilvl="0" w:tplc="372C1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EC05EC"/>
    <w:multiLevelType w:val="hybridMultilevel"/>
    <w:tmpl w:val="928C6B78"/>
    <w:lvl w:ilvl="0" w:tplc="A5204A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5544A1"/>
    <w:multiLevelType w:val="hybridMultilevel"/>
    <w:tmpl w:val="BB24ED5E"/>
    <w:lvl w:ilvl="0" w:tplc="67B898C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5ABA52BB"/>
    <w:multiLevelType w:val="hybridMultilevel"/>
    <w:tmpl w:val="504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3304A"/>
    <w:multiLevelType w:val="hybridMultilevel"/>
    <w:tmpl w:val="4C8E5738"/>
    <w:lvl w:ilvl="0" w:tplc="9CB42F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FC02E3"/>
    <w:multiLevelType w:val="hybridMultilevel"/>
    <w:tmpl w:val="DBACF314"/>
    <w:lvl w:ilvl="0" w:tplc="4E70B0E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2A432C"/>
    <w:multiLevelType w:val="hybridMultilevel"/>
    <w:tmpl w:val="3C64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10"/>
  </w:num>
  <w:num w:numId="6">
    <w:abstractNumId w:val="4"/>
  </w:num>
  <w:num w:numId="7">
    <w:abstractNumId w:val="9"/>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B3A"/>
    <w:rsid w:val="0000560B"/>
    <w:rsid w:val="00005E4F"/>
    <w:rsid w:val="00056F2C"/>
    <w:rsid w:val="000607AB"/>
    <w:rsid w:val="00064EC0"/>
    <w:rsid w:val="00081AE5"/>
    <w:rsid w:val="00097F87"/>
    <w:rsid w:val="000A7C05"/>
    <w:rsid w:val="000B74AD"/>
    <w:rsid w:val="000C2022"/>
    <w:rsid w:val="000C5D90"/>
    <w:rsid w:val="000F1FC1"/>
    <w:rsid w:val="00112705"/>
    <w:rsid w:val="001148DD"/>
    <w:rsid w:val="001227FC"/>
    <w:rsid w:val="00140A8F"/>
    <w:rsid w:val="00140EF0"/>
    <w:rsid w:val="00146D8F"/>
    <w:rsid w:val="0017136E"/>
    <w:rsid w:val="00174279"/>
    <w:rsid w:val="00182880"/>
    <w:rsid w:val="001920C3"/>
    <w:rsid w:val="001B19ED"/>
    <w:rsid w:val="001C7718"/>
    <w:rsid w:val="001E57B6"/>
    <w:rsid w:val="00200035"/>
    <w:rsid w:val="002148F5"/>
    <w:rsid w:val="00220580"/>
    <w:rsid w:val="002435CF"/>
    <w:rsid w:val="00247BAB"/>
    <w:rsid w:val="00292EDA"/>
    <w:rsid w:val="00294FD1"/>
    <w:rsid w:val="00295F5A"/>
    <w:rsid w:val="002B180E"/>
    <w:rsid w:val="002C09FB"/>
    <w:rsid w:val="002C5806"/>
    <w:rsid w:val="002F66C6"/>
    <w:rsid w:val="00306F64"/>
    <w:rsid w:val="00324262"/>
    <w:rsid w:val="00352FFA"/>
    <w:rsid w:val="00366B69"/>
    <w:rsid w:val="003C0529"/>
    <w:rsid w:val="003F291B"/>
    <w:rsid w:val="00403D83"/>
    <w:rsid w:val="00405310"/>
    <w:rsid w:val="0042622D"/>
    <w:rsid w:val="00427680"/>
    <w:rsid w:val="00486735"/>
    <w:rsid w:val="004B4AF0"/>
    <w:rsid w:val="004E2815"/>
    <w:rsid w:val="004F5899"/>
    <w:rsid w:val="00526C96"/>
    <w:rsid w:val="0054051F"/>
    <w:rsid w:val="005542B9"/>
    <w:rsid w:val="0058741F"/>
    <w:rsid w:val="00594037"/>
    <w:rsid w:val="00594A70"/>
    <w:rsid w:val="005B3023"/>
    <w:rsid w:val="005B71A7"/>
    <w:rsid w:val="005B7FF0"/>
    <w:rsid w:val="005C2C36"/>
    <w:rsid w:val="005D6CD1"/>
    <w:rsid w:val="005E0972"/>
    <w:rsid w:val="005E134F"/>
    <w:rsid w:val="005F21BC"/>
    <w:rsid w:val="006050C3"/>
    <w:rsid w:val="00635623"/>
    <w:rsid w:val="00646BF3"/>
    <w:rsid w:val="00673FBC"/>
    <w:rsid w:val="00691456"/>
    <w:rsid w:val="006A49CD"/>
    <w:rsid w:val="006C7A01"/>
    <w:rsid w:val="006D46B7"/>
    <w:rsid w:val="006D6421"/>
    <w:rsid w:val="006E68FB"/>
    <w:rsid w:val="006F1A98"/>
    <w:rsid w:val="006F7E7C"/>
    <w:rsid w:val="00703583"/>
    <w:rsid w:val="00710EB5"/>
    <w:rsid w:val="00741B19"/>
    <w:rsid w:val="00743989"/>
    <w:rsid w:val="00752D00"/>
    <w:rsid w:val="00753DD6"/>
    <w:rsid w:val="00765CA9"/>
    <w:rsid w:val="007747E1"/>
    <w:rsid w:val="007932BA"/>
    <w:rsid w:val="007A144B"/>
    <w:rsid w:val="007B1C29"/>
    <w:rsid w:val="007B5C75"/>
    <w:rsid w:val="007C6EF1"/>
    <w:rsid w:val="007D3893"/>
    <w:rsid w:val="007D7918"/>
    <w:rsid w:val="007E2873"/>
    <w:rsid w:val="00803C4C"/>
    <w:rsid w:val="00850B3A"/>
    <w:rsid w:val="008526A7"/>
    <w:rsid w:val="008A12D8"/>
    <w:rsid w:val="008B095B"/>
    <w:rsid w:val="008F4121"/>
    <w:rsid w:val="008F7051"/>
    <w:rsid w:val="00913DA6"/>
    <w:rsid w:val="009145F6"/>
    <w:rsid w:val="009146D2"/>
    <w:rsid w:val="00922D95"/>
    <w:rsid w:val="00950C55"/>
    <w:rsid w:val="009A06B4"/>
    <w:rsid w:val="009A0B28"/>
    <w:rsid w:val="009A4D4A"/>
    <w:rsid w:val="009A64CB"/>
    <w:rsid w:val="009D0F76"/>
    <w:rsid w:val="009E0BAB"/>
    <w:rsid w:val="009F0798"/>
    <w:rsid w:val="00A060A5"/>
    <w:rsid w:val="00A17725"/>
    <w:rsid w:val="00A3015B"/>
    <w:rsid w:val="00A329A8"/>
    <w:rsid w:val="00A329BD"/>
    <w:rsid w:val="00A3578F"/>
    <w:rsid w:val="00A376F9"/>
    <w:rsid w:val="00A40F3D"/>
    <w:rsid w:val="00A4651E"/>
    <w:rsid w:val="00A55CF6"/>
    <w:rsid w:val="00A74F2D"/>
    <w:rsid w:val="00A76555"/>
    <w:rsid w:val="00A85AAE"/>
    <w:rsid w:val="00A87AF8"/>
    <w:rsid w:val="00AA045E"/>
    <w:rsid w:val="00AA1AC1"/>
    <w:rsid w:val="00AA62B3"/>
    <w:rsid w:val="00AB168B"/>
    <w:rsid w:val="00AB2478"/>
    <w:rsid w:val="00AB7F97"/>
    <w:rsid w:val="00AC2A42"/>
    <w:rsid w:val="00AE0382"/>
    <w:rsid w:val="00AE2A18"/>
    <w:rsid w:val="00AE35C2"/>
    <w:rsid w:val="00AE3608"/>
    <w:rsid w:val="00AF073C"/>
    <w:rsid w:val="00B02776"/>
    <w:rsid w:val="00B07050"/>
    <w:rsid w:val="00B4739C"/>
    <w:rsid w:val="00B54A29"/>
    <w:rsid w:val="00B71BBF"/>
    <w:rsid w:val="00B93EBE"/>
    <w:rsid w:val="00B94CCB"/>
    <w:rsid w:val="00BB361D"/>
    <w:rsid w:val="00BF51AF"/>
    <w:rsid w:val="00C02D80"/>
    <w:rsid w:val="00C12E32"/>
    <w:rsid w:val="00C154C0"/>
    <w:rsid w:val="00C216D9"/>
    <w:rsid w:val="00C34B5F"/>
    <w:rsid w:val="00C57CC2"/>
    <w:rsid w:val="00C70B2E"/>
    <w:rsid w:val="00C76AE7"/>
    <w:rsid w:val="00C776C9"/>
    <w:rsid w:val="00C92240"/>
    <w:rsid w:val="00CB635C"/>
    <w:rsid w:val="00CC471A"/>
    <w:rsid w:val="00CC74CD"/>
    <w:rsid w:val="00CF4004"/>
    <w:rsid w:val="00D07D6B"/>
    <w:rsid w:val="00D220E3"/>
    <w:rsid w:val="00D75F26"/>
    <w:rsid w:val="00D802F3"/>
    <w:rsid w:val="00DA5649"/>
    <w:rsid w:val="00DD78C5"/>
    <w:rsid w:val="00DE03CA"/>
    <w:rsid w:val="00DF02F0"/>
    <w:rsid w:val="00E47DB9"/>
    <w:rsid w:val="00E501ED"/>
    <w:rsid w:val="00E5372C"/>
    <w:rsid w:val="00E76B3F"/>
    <w:rsid w:val="00E93D8B"/>
    <w:rsid w:val="00E95006"/>
    <w:rsid w:val="00EB77D3"/>
    <w:rsid w:val="00EC608F"/>
    <w:rsid w:val="00EC7C95"/>
    <w:rsid w:val="00EE51C9"/>
    <w:rsid w:val="00F05C22"/>
    <w:rsid w:val="00F07928"/>
    <w:rsid w:val="00F10CFA"/>
    <w:rsid w:val="00F20101"/>
    <w:rsid w:val="00F670A8"/>
    <w:rsid w:val="00FA0E64"/>
    <w:rsid w:val="00FB261C"/>
    <w:rsid w:val="00FD6E7C"/>
    <w:rsid w:val="00FF7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CE33"/>
  <w15:docId w15:val="{DE53BE14-5F36-4DAB-B2F6-F0AF33A0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ind w:firstLine="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0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50B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646BF3"/>
    <w:pPr>
      <w:ind w:left="720"/>
      <w:contextualSpacing/>
    </w:pPr>
  </w:style>
  <w:style w:type="paragraph" w:styleId="Textodebalo">
    <w:name w:val="Balloon Text"/>
    <w:basedOn w:val="Normal"/>
    <w:link w:val="TextodebaloChar"/>
    <w:uiPriority w:val="99"/>
    <w:semiHidden/>
    <w:unhideWhenUsed/>
    <w:rsid w:val="000607AB"/>
    <w:rPr>
      <w:rFonts w:ascii="Segoe UI" w:hAnsi="Segoe UI" w:cs="Segoe UI"/>
      <w:sz w:val="18"/>
      <w:szCs w:val="18"/>
    </w:rPr>
  </w:style>
  <w:style w:type="character" w:customStyle="1" w:styleId="TextodebaloChar">
    <w:name w:val="Texto de balão Char"/>
    <w:basedOn w:val="Fontepargpadro"/>
    <w:link w:val="Textodebalo"/>
    <w:uiPriority w:val="99"/>
    <w:semiHidden/>
    <w:rsid w:val="000607AB"/>
    <w:rPr>
      <w:rFonts w:ascii="Segoe UI" w:hAnsi="Segoe UI" w:cs="Segoe UI"/>
      <w:sz w:val="18"/>
      <w:szCs w:val="18"/>
    </w:rPr>
  </w:style>
  <w:style w:type="paragraph" w:styleId="Cabealho">
    <w:name w:val="header"/>
    <w:basedOn w:val="Normal"/>
    <w:link w:val="CabealhoChar"/>
    <w:uiPriority w:val="99"/>
    <w:semiHidden/>
    <w:unhideWhenUsed/>
    <w:rsid w:val="00752D00"/>
    <w:pPr>
      <w:tabs>
        <w:tab w:val="center" w:pos="4252"/>
        <w:tab w:val="right" w:pos="8504"/>
      </w:tabs>
    </w:pPr>
  </w:style>
  <w:style w:type="character" w:customStyle="1" w:styleId="CabealhoChar">
    <w:name w:val="Cabeçalho Char"/>
    <w:basedOn w:val="Fontepargpadro"/>
    <w:link w:val="Cabealho"/>
    <w:uiPriority w:val="99"/>
    <w:semiHidden/>
    <w:rsid w:val="00752D00"/>
  </w:style>
  <w:style w:type="paragraph" w:styleId="Rodap">
    <w:name w:val="footer"/>
    <w:basedOn w:val="Normal"/>
    <w:link w:val="RodapChar"/>
    <w:uiPriority w:val="99"/>
    <w:unhideWhenUsed/>
    <w:rsid w:val="00752D00"/>
    <w:pPr>
      <w:tabs>
        <w:tab w:val="center" w:pos="4252"/>
        <w:tab w:val="right" w:pos="8504"/>
      </w:tabs>
    </w:pPr>
  </w:style>
  <w:style w:type="character" w:customStyle="1" w:styleId="RodapChar">
    <w:name w:val="Rodapé Char"/>
    <w:basedOn w:val="Fontepargpadro"/>
    <w:link w:val="Rodap"/>
    <w:uiPriority w:val="99"/>
    <w:rsid w:val="00752D00"/>
  </w:style>
  <w:style w:type="character" w:styleId="Hyperlink">
    <w:name w:val="Hyperlink"/>
    <w:basedOn w:val="Fontepargpadro"/>
    <w:uiPriority w:val="99"/>
    <w:rsid w:val="00752D00"/>
    <w:rPr>
      <w:color w:val="0000FF"/>
      <w:u w:val="single"/>
    </w:rPr>
  </w:style>
  <w:style w:type="paragraph" w:customStyle="1" w:styleId="Default">
    <w:name w:val="Default"/>
    <w:rsid w:val="00BF51AF"/>
    <w:pPr>
      <w:autoSpaceDE w:val="0"/>
      <w:autoSpaceDN w:val="0"/>
      <w:adjustRightInd w:val="0"/>
      <w:ind w:firstLine="0"/>
      <w:jc w:val="left"/>
    </w:pPr>
    <w:rPr>
      <w:rFonts w:ascii="Calibri" w:hAnsi="Calibri" w:cs="Calibri"/>
      <w:color w:val="000000"/>
      <w:sz w:val="24"/>
      <w:szCs w:val="24"/>
    </w:rPr>
  </w:style>
  <w:style w:type="paragraph" w:customStyle="1" w:styleId="Corpo">
    <w:name w:val="Corpo"/>
    <w:rsid w:val="00366B69"/>
    <w:pPr>
      <w:pBdr>
        <w:top w:val="nil"/>
        <w:left w:val="nil"/>
        <w:bottom w:val="nil"/>
        <w:right w:val="nil"/>
        <w:between w:val="nil"/>
        <w:bar w:val="nil"/>
      </w:pBdr>
      <w:ind w:right="83" w:firstLine="0"/>
    </w:pPr>
    <w:rPr>
      <w:rFonts w:ascii="Arial" w:eastAsia="Arial Unicode MS" w:hAnsi="Arial" w:cs="Arial"/>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36610">
      <w:bodyDiv w:val="1"/>
      <w:marLeft w:val="0"/>
      <w:marRight w:val="0"/>
      <w:marTop w:val="0"/>
      <w:marBottom w:val="0"/>
      <w:divBdr>
        <w:top w:val="none" w:sz="0" w:space="0" w:color="auto"/>
        <w:left w:val="none" w:sz="0" w:space="0" w:color="auto"/>
        <w:bottom w:val="none" w:sz="0" w:space="0" w:color="auto"/>
        <w:right w:val="none" w:sz="0" w:space="0" w:color="auto"/>
      </w:divBdr>
      <w:divsChild>
        <w:div w:id="1808351718">
          <w:marLeft w:val="0"/>
          <w:marRight w:val="0"/>
          <w:marTop w:val="0"/>
          <w:marBottom w:val="0"/>
          <w:divBdr>
            <w:top w:val="none" w:sz="0" w:space="0" w:color="auto"/>
            <w:left w:val="none" w:sz="0" w:space="0" w:color="auto"/>
            <w:bottom w:val="none" w:sz="0" w:space="0" w:color="auto"/>
            <w:right w:val="none" w:sz="0" w:space="0" w:color="auto"/>
          </w:divBdr>
        </w:div>
        <w:div w:id="1069691746">
          <w:marLeft w:val="0"/>
          <w:marRight w:val="0"/>
          <w:marTop w:val="0"/>
          <w:marBottom w:val="0"/>
          <w:divBdr>
            <w:top w:val="none" w:sz="0" w:space="0" w:color="auto"/>
            <w:left w:val="none" w:sz="0" w:space="0" w:color="auto"/>
            <w:bottom w:val="none" w:sz="0" w:space="0" w:color="auto"/>
            <w:right w:val="none" w:sz="0" w:space="0" w:color="auto"/>
          </w:divBdr>
        </w:div>
        <w:div w:id="1404642563">
          <w:marLeft w:val="0"/>
          <w:marRight w:val="0"/>
          <w:marTop w:val="0"/>
          <w:marBottom w:val="0"/>
          <w:divBdr>
            <w:top w:val="none" w:sz="0" w:space="0" w:color="auto"/>
            <w:left w:val="none" w:sz="0" w:space="0" w:color="auto"/>
            <w:bottom w:val="none" w:sz="0" w:space="0" w:color="auto"/>
            <w:right w:val="none" w:sz="0" w:space="0" w:color="auto"/>
          </w:divBdr>
        </w:div>
        <w:div w:id="1944338406">
          <w:marLeft w:val="0"/>
          <w:marRight w:val="0"/>
          <w:marTop w:val="0"/>
          <w:marBottom w:val="0"/>
          <w:divBdr>
            <w:top w:val="none" w:sz="0" w:space="0" w:color="auto"/>
            <w:left w:val="none" w:sz="0" w:space="0" w:color="auto"/>
            <w:bottom w:val="none" w:sz="0" w:space="0" w:color="auto"/>
            <w:right w:val="none" w:sz="0" w:space="0" w:color="auto"/>
          </w:divBdr>
        </w:div>
        <w:div w:id="1769690972">
          <w:marLeft w:val="0"/>
          <w:marRight w:val="0"/>
          <w:marTop w:val="0"/>
          <w:marBottom w:val="0"/>
          <w:divBdr>
            <w:top w:val="none" w:sz="0" w:space="0" w:color="auto"/>
            <w:left w:val="none" w:sz="0" w:space="0" w:color="auto"/>
            <w:bottom w:val="none" w:sz="0" w:space="0" w:color="auto"/>
            <w:right w:val="none" w:sz="0" w:space="0" w:color="auto"/>
          </w:divBdr>
        </w:div>
        <w:div w:id="167867199">
          <w:marLeft w:val="0"/>
          <w:marRight w:val="0"/>
          <w:marTop w:val="0"/>
          <w:marBottom w:val="0"/>
          <w:divBdr>
            <w:top w:val="none" w:sz="0" w:space="0" w:color="auto"/>
            <w:left w:val="none" w:sz="0" w:space="0" w:color="auto"/>
            <w:bottom w:val="none" w:sz="0" w:space="0" w:color="auto"/>
            <w:right w:val="none" w:sz="0" w:space="0" w:color="auto"/>
          </w:divBdr>
        </w:div>
        <w:div w:id="1627732533">
          <w:marLeft w:val="0"/>
          <w:marRight w:val="0"/>
          <w:marTop w:val="0"/>
          <w:marBottom w:val="0"/>
          <w:divBdr>
            <w:top w:val="none" w:sz="0" w:space="0" w:color="auto"/>
            <w:left w:val="none" w:sz="0" w:space="0" w:color="auto"/>
            <w:bottom w:val="none" w:sz="0" w:space="0" w:color="auto"/>
            <w:right w:val="none" w:sz="0" w:space="0" w:color="auto"/>
          </w:divBdr>
        </w:div>
        <w:div w:id="736900487">
          <w:marLeft w:val="0"/>
          <w:marRight w:val="0"/>
          <w:marTop w:val="0"/>
          <w:marBottom w:val="0"/>
          <w:divBdr>
            <w:top w:val="none" w:sz="0" w:space="0" w:color="auto"/>
            <w:left w:val="none" w:sz="0" w:space="0" w:color="auto"/>
            <w:bottom w:val="none" w:sz="0" w:space="0" w:color="auto"/>
            <w:right w:val="none" w:sz="0" w:space="0" w:color="auto"/>
          </w:divBdr>
        </w:div>
        <w:div w:id="438987609">
          <w:marLeft w:val="0"/>
          <w:marRight w:val="0"/>
          <w:marTop w:val="0"/>
          <w:marBottom w:val="0"/>
          <w:divBdr>
            <w:top w:val="none" w:sz="0" w:space="0" w:color="auto"/>
            <w:left w:val="none" w:sz="0" w:space="0" w:color="auto"/>
            <w:bottom w:val="none" w:sz="0" w:space="0" w:color="auto"/>
            <w:right w:val="none" w:sz="0" w:space="0" w:color="auto"/>
          </w:divBdr>
        </w:div>
        <w:div w:id="1669602602">
          <w:marLeft w:val="0"/>
          <w:marRight w:val="0"/>
          <w:marTop w:val="0"/>
          <w:marBottom w:val="0"/>
          <w:divBdr>
            <w:top w:val="none" w:sz="0" w:space="0" w:color="auto"/>
            <w:left w:val="none" w:sz="0" w:space="0" w:color="auto"/>
            <w:bottom w:val="none" w:sz="0" w:space="0" w:color="auto"/>
            <w:right w:val="none" w:sz="0" w:space="0" w:color="auto"/>
          </w:divBdr>
        </w:div>
        <w:div w:id="1733456818">
          <w:marLeft w:val="0"/>
          <w:marRight w:val="0"/>
          <w:marTop w:val="0"/>
          <w:marBottom w:val="0"/>
          <w:divBdr>
            <w:top w:val="none" w:sz="0" w:space="0" w:color="auto"/>
            <w:left w:val="none" w:sz="0" w:space="0" w:color="auto"/>
            <w:bottom w:val="none" w:sz="0" w:space="0" w:color="auto"/>
            <w:right w:val="none" w:sz="0" w:space="0" w:color="auto"/>
          </w:divBdr>
        </w:div>
        <w:div w:id="430322989">
          <w:marLeft w:val="0"/>
          <w:marRight w:val="0"/>
          <w:marTop w:val="0"/>
          <w:marBottom w:val="0"/>
          <w:divBdr>
            <w:top w:val="none" w:sz="0" w:space="0" w:color="auto"/>
            <w:left w:val="none" w:sz="0" w:space="0" w:color="auto"/>
            <w:bottom w:val="none" w:sz="0" w:space="0" w:color="auto"/>
            <w:right w:val="none" w:sz="0" w:space="0" w:color="auto"/>
          </w:divBdr>
        </w:div>
        <w:div w:id="616907907">
          <w:marLeft w:val="0"/>
          <w:marRight w:val="0"/>
          <w:marTop w:val="0"/>
          <w:marBottom w:val="0"/>
          <w:divBdr>
            <w:top w:val="none" w:sz="0" w:space="0" w:color="auto"/>
            <w:left w:val="none" w:sz="0" w:space="0" w:color="auto"/>
            <w:bottom w:val="none" w:sz="0" w:space="0" w:color="auto"/>
            <w:right w:val="none" w:sz="0" w:space="0" w:color="auto"/>
          </w:divBdr>
        </w:div>
        <w:div w:id="67390374">
          <w:marLeft w:val="0"/>
          <w:marRight w:val="0"/>
          <w:marTop w:val="0"/>
          <w:marBottom w:val="0"/>
          <w:divBdr>
            <w:top w:val="none" w:sz="0" w:space="0" w:color="auto"/>
            <w:left w:val="none" w:sz="0" w:space="0" w:color="auto"/>
            <w:bottom w:val="none" w:sz="0" w:space="0" w:color="auto"/>
            <w:right w:val="none" w:sz="0" w:space="0" w:color="auto"/>
          </w:divBdr>
        </w:div>
        <w:div w:id="959649415">
          <w:marLeft w:val="0"/>
          <w:marRight w:val="0"/>
          <w:marTop w:val="0"/>
          <w:marBottom w:val="0"/>
          <w:divBdr>
            <w:top w:val="none" w:sz="0" w:space="0" w:color="auto"/>
            <w:left w:val="none" w:sz="0" w:space="0" w:color="auto"/>
            <w:bottom w:val="none" w:sz="0" w:space="0" w:color="auto"/>
            <w:right w:val="none" w:sz="0" w:space="0" w:color="auto"/>
          </w:divBdr>
        </w:div>
        <w:div w:id="1156653835">
          <w:marLeft w:val="0"/>
          <w:marRight w:val="0"/>
          <w:marTop w:val="0"/>
          <w:marBottom w:val="0"/>
          <w:divBdr>
            <w:top w:val="none" w:sz="0" w:space="0" w:color="auto"/>
            <w:left w:val="none" w:sz="0" w:space="0" w:color="auto"/>
            <w:bottom w:val="none" w:sz="0" w:space="0" w:color="auto"/>
            <w:right w:val="none" w:sz="0" w:space="0" w:color="auto"/>
          </w:divBdr>
        </w:div>
        <w:div w:id="1804424186">
          <w:marLeft w:val="0"/>
          <w:marRight w:val="0"/>
          <w:marTop w:val="0"/>
          <w:marBottom w:val="0"/>
          <w:divBdr>
            <w:top w:val="none" w:sz="0" w:space="0" w:color="auto"/>
            <w:left w:val="none" w:sz="0" w:space="0" w:color="auto"/>
            <w:bottom w:val="none" w:sz="0" w:space="0" w:color="auto"/>
            <w:right w:val="none" w:sz="0" w:space="0" w:color="auto"/>
          </w:divBdr>
        </w:div>
        <w:div w:id="1369645909">
          <w:marLeft w:val="0"/>
          <w:marRight w:val="0"/>
          <w:marTop w:val="0"/>
          <w:marBottom w:val="0"/>
          <w:divBdr>
            <w:top w:val="none" w:sz="0" w:space="0" w:color="auto"/>
            <w:left w:val="none" w:sz="0" w:space="0" w:color="auto"/>
            <w:bottom w:val="none" w:sz="0" w:space="0" w:color="auto"/>
            <w:right w:val="none" w:sz="0" w:space="0" w:color="auto"/>
          </w:divBdr>
        </w:div>
        <w:div w:id="2063284514">
          <w:marLeft w:val="0"/>
          <w:marRight w:val="0"/>
          <w:marTop w:val="0"/>
          <w:marBottom w:val="0"/>
          <w:divBdr>
            <w:top w:val="none" w:sz="0" w:space="0" w:color="auto"/>
            <w:left w:val="none" w:sz="0" w:space="0" w:color="auto"/>
            <w:bottom w:val="none" w:sz="0" w:space="0" w:color="auto"/>
            <w:right w:val="none" w:sz="0" w:space="0" w:color="auto"/>
          </w:divBdr>
        </w:div>
        <w:div w:id="1533375492">
          <w:marLeft w:val="0"/>
          <w:marRight w:val="0"/>
          <w:marTop w:val="0"/>
          <w:marBottom w:val="0"/>
          <w:divBdr>
            <w:top w:val="none" w:sz="0" w:space="0" w:color="auto"/>
            <w:left w:val="none" w:sz="0" w:space="0" w:color="auto"/>
            <w:bottom w:val="none" w:sz="0" w:space="0" w:color="auto"/>
            <w:right w:val="none" w:sz="0" w:space="0" w:color="auto"/>
          </w:divBdr>
        </w:div>
        <w:div w:id="1748843489">
          <w:marLeft w:val="0"/>
          <w:marRight w:val="0"/>
          <w:marTop w:val="0"/>
          <w:marBottom w:val="0"/>
          <w:divBdr>
            <w:top w:val="none" w:sz="0" w:space="0" w:color="auto"/>
            <w:left w:val="none" w:sz="0" w:space="0" w:color="auto"/>
            <w:bottom w:val="none" w:sz="0" w:space="0" w:color="auto"/>
            <w:right w:val="none" w:sz="0" w:space="0" w:color="auto"/>
          </w:divBdr>
        </w:div>
        <w:div w:id="900674764">
          <w:marLeft w:val="0"/>
          <w:marRight w:val="0"/>
          <w:marTop w:val="0"/>
          <w:marBottom w:val="0"/>
          <w:divBdr>
            <w:top w:val="none" w:sz="0" w:space="0" w:color="auto"/>
            <w:left w:val="none" w:sz="0" w:space="0" w:color="auto"/>
            <w:bottom w:val="none" w:sz="0" w:space="0" w:color="auto"/>
            <w:right w:val="none" w:sz="0" w:space="0" w:color="auto"/>
          </w:divBdr>
        </w:div>
        <w:div w:id="252470422">
          <w:marLeft w:val="0"/>
          <w:marRight w:val="0"/>
          <w:marTop w:val="0"/>
          <w:marBottom w:val="0"/>
          <w:divBdr>
            <w:top w:val="none" w:sz="0" w:space="0" w:color="auto"/>
            <w:left w:val="none" w:sz="0" w:space="0" w:color="auto"/>
            <w:bottom w:val="none" w:sz="0" w:space="0" w:color="auto"/>
            <w:right w:val="none" w:sz="0" w:space="0" w:color="auto"/>
          </w:divBdr>
        </w:div>
        <w:div w:id="2120443219">
          <w:marLeft w:val="0"/>
          <w:marRight w:val="0"/>
          <w:marTop w:val="0"/>
          <w:marBottom w:val="0"/>
          <w:divBdr>
            <w:top w:val="none" w:sz="0" w:space="0" w:color="auto"/>
            <w:left w:val="none" w:sz="0" w:space="0" w:color="auto"/>
            <w:bottom w:val="none" w:sz="0" w:space="0" w:color="auto"/>
            <w:right w:val="none" w:sz="0" w:space="0" w:color="auto"/>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876703311">
          <w:marLeft w:val="0"/>
          <w:marRight w:val="0"/>
          <w:marTop w:val="0"/>
          <w:marBottom w:val="0"/>
          <w:divBdr>
            <w:top w:val="none" w:sz="0" w:space="0" w:color="auto"/>
            <w:left w:val="none" w:sz="0" w:space="0" w:color="auto"/>
            <w:bottom w:val="none" w:sz="0" w:space="0" w:color="auto"/>
            <w:right w:val="none" w:sz="0" w:space="0" w:color="auto"/>
          </w:divBdr>
        </w:div>
        <w:div w:id="1855487702">
          <w:marLeft w:val="0"/>
          <w:marRight w:val="0"/>
          <w:marTop w:val="0"/>
          <w:marBottom w:val="0"/>
          <w:divBdr>
            <w:top w:val="none" w:sz="0" w:space="0" w:color="auto"/>
            <w:left w:val="none" w:sz="0" w:space="0" w:color="auto"/>
            <w:bottom w:val="none" w:sz="0" w:space="0" w:color="auto"/>
            <w:right w:val="none" w:sz="0" w:space="0" w:color="auto"/>
          </w:divBdr>
        </w:div>
        <w:div w:id="57897504">
          <w:marLeft w:val="0"/>
          <w:marRight w:val="0"/>
          <w:marTop w:val="0"/>
          <w:marBottom w:val="0"/>
          <w:divBdr>
            <w:top w:val="none" w:sz="0" w:space="0" w:color="auto"/>
            <w:left w:val="none" w:sz="0" w:space="0" w:color="auto"/>
            <w:bottom w:val="none" w:sz="0" w:space="0" w:color="auto"/>
            <w:right w:val="none" w:sz="0" w:space="0" w:color="auto"/>
          </w:divBdr>
        </w:div>
        <w:div w:id="1530952821">
          <w:marLeft w:val="0"/>
          <w:marRight w:val="0"/>
          <w:marTop w:val="0"/>
          <w:marBottom w:val="0"/>
          <w:divBdr>
            <w:top w:val="none" w:sz="0" w:space="0" w:color="auto"/>
            <w:left w:val="none" w:sz="0" w:space="0" w:color="auto"/>
            <w:bottom w:val="none" w:sz="0" w:space="0" w:color="auto"/>
            <w:right w:val="none" w:sz="0" w:space="0" w:color="auto"/>
          </w:divBdr>
        </w:div>
        <w:div w:id="995766601">
          <w:marLeft w:val="0"/>
          <w:marRight w:val="0"/>
          <w:marTop w:val="0"/>
          <w:marBottom w:val="0"/>
          <w:divBdr>
            <w:top w:val="none" w:sz="0" w:space="0" w:color="auto"/>
            <w:left w:val="none" w:sz="0" w:space="0" w:color="auto"/>
            <w:bottom w:val="none" w:sz="0" w:space="0" w:color="auto"/>
            <w:right w:val="none" w:sz="0" w:space="0" w:color="auto"/>
          </w:divBdr>
        </w:div>
        <w:div w:id="1691025448">
          <w:marLeft w:val="0"/>
          <w:marRight w:val="0"/>
          <w:marTop w:val="0"/>
          <w:marBottom w:val="0"/>
          <w:divBdr>
            <w:top w:val="none" w:sz="0" w:space="0" w:color="auto"/>
            <w:left w:val="none" w:sz="0" w:space="0" w:color="auto"/>
            <w:bottom w:val="none" w:sz="0" w:space="0" w:color="auto"/>
            <w:right w:val="none" w:sz="0" w:space="0" w:color="auto"/>
          </w:divBdr>
        </w:div>
        <w:div w:id="376205807">
          <w:marLeft w:val="0"/>
          <w:marRight w:val="0"/>
          <w:marTop w:val="0"/>
          <w:marBottom w:val="0"/>
          <w:divBdr>
            <w:top w:val="none" w:sz="0" w:space="0" w:color="auto"/>
            <w:left w:val="none" w:sz="0" w:space="0" w:color="auto"/>
            <w:bottom w:val="none" w:sz="0" w:space="0" w:color="auto"/>
            <w:right w:val="none" w:sz="0" w:space="0" w:color="auto"/>
          </w:divBdr>
        </w:div>
        <w:div w:id="166334795">
          <w:marLeft w:val="0"/>
          <w:marRight w:val="0"/>
          <w:marTop w:val="0"/>
          <w:marBottom w:val="0"/>
          <w:divBdr>
            <w:top w:val="none" w:sz="0" w:space="0" w:color="auto"/>
            <w:left w:val="none" w:sz="0" w:space="0" w:color="auto"/>
            <w:bottom w:val="none" w:sz="0" w:space="0" w:color="auto"/>
            <w:right w:val="none" w:sz="0" w:space="0" w:color="auto"/>
          </w:divBdr>
        </w:div>
        <w:div w:id="2093232079">
          <w:marLeft w:val="0"/>
          <w:marRight w:val="0"/>
          <w:marTop w:val="0"/>
          <w:marBottom w:val="0"/>
          <w:divBdr>
            <w:top w:val="none" w:sz="0" w:space="0" w:color="auto"/>
            <w:left w:val="none" w:sz="0" w:space="0" w:color="auto"/>
            <w:bottom w:val="none" w:sz="0" w:space="0" w:color="auto"/>
            <w:right w:val="none" w:sz="0" w:space="0" w:color="auto"/>
          </w:divBdr>
        </w:div>
        <w:div w:id="822477072">
          <w:marLeft w:val="0"/>
          <w:marRight w:val="0"/>
          <w:marTop w:val="0"/>
          <w:marBottom w:val="0"/>
          <w:divBdr>
            <w:top w:val="none" w:sz="0" w:space="0" w:color="auto"/>
            <w:left w:val="none" w:sz="0" w:space="0" w:color="auto"/>
            <w:bottom w:val="none" w:sz="0" w:space="0" w:color="auto"/>
            <w:right w:val="none" w:sz="0" w:space="0" w:color="auto"/>
          </w:divBdr>
        </w:div>
        <w:div w:id="1184247799">
          <w:marLeft w:val="0"/>
          <w:marRight w:val="0"/>
          <w:marTop w:val="0"/>
          <w:marBottom w:val="0"/>
          <w:divBdr>
            <w:top w:val="none" w:sz="0" w:space="0" w:color="auto"/>
            <w:left w:val="none" w:sz="0" w:space="0" w:color="auto"/>
            <w:bottom w:val="none" w:sz="0" w:space="0" w:color="auto"/>
            <w:right w:val="none" w:sz="0" w:space="0" w:color="auto"/>
          </w:divBdr>
        </w:div>
        <w:div w:id="719592933">
          <w:marLeft w:val="0"/>
          <w:marRight w:val="0"/>
          <w:marTop w:val="0"/>
          <w:marBottom w:val="0"/>
          <w:divBdr>
            <w:top w:val="none" w:sz="0" w:space="0" w:color="auto"/>
            <w:left w:val="none" w:sz="0" w:space="0" w:color="auto"/>
            <w:bottom w:val="none" w:sz="0" w:space="0" w:color="auto"/>
            <w:right w:val="none" w:sz="0" w:space="0" w:color="auto"/>
          </w:divBdr>
        </w:div>
        <w:div w:id="1904565300">
          <w:marLeft w:val="0"/>
          <w:marRight w:val="0"/>
          <w:marTop w:val="0"/>
          <w:marBottom w:val="0"/>
          <w:divBdr>
            <w:top w:val="none" w:sz="0" w:space="0" w:color="auto"/>
            <w:left w:val="none" w:sz="0" w:space="0" w:color="auto"/>
            <w:bottom w:val="none" w:sz="0" w:space="0" w:color="auto"/>
            <w:right w:val="none" w:sz="0" w:space="0" w:color="auto"/>
          </w:divBdr>
        </w:div>
        <w:div w:id="1837649933">
          <w:marLeft w:val="0"/>
          <w:marRight w:val="0"/>
          <w:marTop w:val="0"/>
          <w:marBottom w:val="0"/>
          <w:divBdr>
            <w:top w:val="none" w:sz="0" w:space="0" w:color="auto"/>
            <w:left w:val="none" w:sz="0" w:space="0" w:color="auto"/>
            <w:bottom w:val="none" w:sz="0" w:space="0" w:color="auto"/>
            <w:right w:val="none" w:sz="0" w:space="0" w:color="auto"/>
          </w:divBdr>
        </w:div>
        <w:div w:id="674382190">
          <w:marLeft w:val="0"/>
          <w:marRight w:val="0"/>
          <w:marTop w:val="0"/>
          <w:marBottom w:val="0"/>
          <w:divBdr>
            <w:top w:val="none" w:sz="0" w:space="0" w:color="auto"/>
            <w:left w:val="none" w:sz="0" w:space="0" w:color="auto"/>
            <w:bottom w:val="none" w:sz="0" w:space="0" w:color="auto"/>
            <w:right w:val="none" w:sz="0" w:space="0" w:color="auto"/>
          </w:divBdr>
        </w:div>
        <w:div w:id="684674308">
          <w:marLeft w:val="0"/>
          <w:marRight w:val="0"/>
          <w:marTop w:val="0"/>
          <w:marBottom w:val="0"/>
          <w:divBdr>
            <w:top w:val="none" w:sz="0" w:space="0" w:color="auto"/>
            <w:left w:val="none" w:sz="0" w:space="0" w:color="auto"/>
            <w:bottom w:val="none" w:sz="0" w:space="0" w:color="auto"/>
            <w:right w:val="none" w:sz="0" w:space="0" w:color="auto"/>
          </w:divBdr>
        </w:div>
        <w:div w:id="997224744">
          <w:marLeft w:val="0"/>
          <w:marRight w:val="0"/>
          <w:marTop w:val="0"/>
          <w:marBottom w:val="0"/>
          <w:divBdr>
            <w:top w:val="none" w:sz="0" w:space="0" w:color="auto"/>
            <w:left w:val="none" w:sz="0" w:space="0" w:color="auto"/>
            <w:bottom w:val="none" w:sz="0" w:space="0" w:color="auto"/>
            <w:right w:val="none" w:sz="0" w:space="0" w:color="auto"/>
          </w:divBdr>
        </w:div>
        <w:div w:id="1045639573">
          <w:marLeft w:val="0"/>
          <w:marRight w:val="0"/>
          <w:marTop w:val="0"/>
          <w:marBottom w:val="0"/>
          <w:divBdr>
            <w:top w:val="none" w:sz="0" w:space="0" w:color="auto"/>
            <w:left w:val="none" w:sz="0" w:space="0" w:color="auto"/>
            <w:bottom w:val="none" w:sz="0" w:space="0" w:color="auto"/>
            <w:right w:val="none" w:sz="0" w:space="0" w:color="auto"/>
          </w:divBdr>
        </w:div>
        <w:div w:id="1207068093">
          <w:marLeft w:val="0"/>
          <w:marRight w:val="0"/>
          <w:marTop w:val="0"/>
          <w:marBottom w:val="0"/>
          <w:divBdr>
            <w:top w:val="none" w:sz="0" w:space="0" w:color="auto"/>
            <w:left w:val="none" w:sz="0" w:space="0" w:color="auto"/>
            <w:bottom w:val="none" w:sz="0" w:space="0" w:color="auto"/>
            <w:right w:val="none" w:sz="0" w:space="0" w:color="auto"/>
          </w:divBdr>
        </w:div>
        <w:div w:id="579995233">
          <w:marLeft w:val="0"/>
          <w:marRight w:val="0"/>
          <w:marTop w:val="0"/>
          <w:marBottom w:val="0"/>
          <w:divBdr>
            <w:top w:val="none" w:sz="0" w:space="0" w:color="auto"/>
            <w:left w:val="none" w:sz="0" w:space="0" w:color="auto"/>
            <w:bottom w:val="none" w:sz="0" w:space="0" w:color="auto"/>
            <w:right w:val="none" w:sz="0" w:space="0" w:color="auto"/>
          </w:divBdr>
        </w:div>
        <w:div w:id="1240212372">
          <w:marLeft w:val="0"/>
          <w:marRight w:val="0"/>
          <w:marTop w:val="0"/>
          <w:marBottom w:val="0"/>
          <w:divBdr>
            <w:top w:val="none" w:sz="0" w:space="0" w:color="auto"/>
            <w:left w:val="none" w:sz="0" w:space="0" w:color="auto"/>
            <w:bottom w:val="none" w:sz="0" w:space="0" w:color="auto"/>
            <w:right w:val="none" w:sz="0" w:space="0" w:color="auto"/>
          </w:divBdr>
        </w:div>
        <w:div w:id="1738626158">
          <w:marLeft w:val="0"/>
          <w:marRight w:val="0"/>
          <w:marTop w:val="0"/>
          <w:marBottom w:val="0"/>
          <w:divBdr>
            <w:top w:val="none" w:sz="0" w:space="0" w:color="auto"/>
            <w:left w:val="none" w:sz="0" w:space="0" w:color="auto"/>
            <w:bottom w:val="none" w:sz="0" w:space="0" w:color="auto"/>
            <w:right w:val="none" w:sz="0" w:space="0" w:color="auto"/>
          </w:divBdr>
        </w:div>
        <w:div w:id="476458772">
          <w:marLeft w:val="0"/>
          <w:marRight w:val="0"/>
          <w:marTop w:val="0"/>
          <w:marBottom w:val="0"/>
          <w:divBdr>
            <w:top w:val="none" w:sz="0" w:space="0" w:color="auto"/>
            <w:left w:val="none" w:sz="0" w:space="0" w:color="auto"/>
            <w:bottom w:val="none" w:sz="0" w:space="0" w:color="auto"/>
            <w:right w:val="none" w:sz="0" w:space="0" w:color="auto"/>
          </w:divBdr>
        </w:div>
      </w:divsChild>
    </w:div>
    <w:div w:id="1820338257">
      <w:bodyDiv w:val="1"/>
      <w:marLeft w:val="0"/>
      <w:marRight w:val="0"/>
      <w:marTop w:val="0"/>
      <w:marBottom w:val="0"/>
      <w:divBdr>
        <w:top w:val="none" w:sz="0" w:space="0" w:color="auto"/>
        <w:left w:val="none" w:sz="0" w:space="0" w:color="auto"/>
        <w:bottom w:val="none" w:sz="0" w:space="0" w:color="auto"/>
        <w:right w:val="none" w:sz="0" w:space="0" w:color="auto"/>
      </w:divBdr>
      <w:divsChild>
        <w:div w:id="535240324">
          <w:marLeft w:val="0"/>
          <w:marRight w:val="0"/>
          <w:marTop w:val="0"/>
          <w:marBottom w:val="0"/>
          <w:divBdr>
            <w:top w:val="none" w:sz="0" w:space="0" w:color="auto"/>
            <w:left w:val="none" w:sz="0" w:space="0" w:color="auto"/>
            <w:bottom w:val="none" w:sz="0" w:space="0" w:color="auto"/>
            <w:right w:val="none" w:sz="0" w:space="0" w:color="auto"/>
          </w:divBdr>
        </w:div>
        <w:div w:id="804541261">
          <w:marLeft w:val="0"/>
          <w:marRight w:val="0"/>
          <w:marTop w:val="0"/>
          <w:marBottom w:val="0"/>
          <w:divBdr>
            <w:top w:val="none" w:sz="0" w:space="0" w:color="auto"/>
            <w:left w:val="none" w:sz="0" w:space="0" w:color="auto"/>
            <w:bottom w:val="none" w:sz="0" w:space="0" w:color="auto"/>
            <w:right w:val="none" w:sz="0" w:space="0" w:color="auto"/>
          </w:divBdr>
        </w:div>
        <w:div w:id="1673488598">
          <w:marLeft w:val="0"/>
          <w:marRight w:val="0"/>
          <w:marTop w:val="0"/>
          <w:marBottom w:val="0"/>
          <w:divBdr>
            <w:top w:val="none" w:sz="0" w:space="0" w:color="auto"/>
            <w:left w:val="none" w:sz="0" w:space="0" w:color="auto"/>
            <w:bottom w:val="none" w:sz="0" w:space="0" w:color="auto"/>
            <w:right w:val="none" w:sz="0" w:space="0" w:color="auto"/>
          </w:divBdr>
        </w:div>
        <w:div w:id="197606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231;&#227;o@seduc.go.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10</Pages>
  <Words>2370</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SACHA EDUARDO WITKOWSKI RIBEIRO DE MELLO</cp:lastModifiedBy>
  <cp:revision>159</cp:revision>
  <cp:lastPrinted>2016-04-26T13:12:00Z</cp:lastPrinted>
  <dcterms:created xsi:type="dcterms:W3CDTF">2016-04-18T14:50:00Z</dcterms:created>
  <dcterms:modified xsi:type="dcterms:W3CDTF">2018-04-04T15:23:00Z</dcterms:modified>
</cp:coreProperties>
</file>